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6056" w14:textId="77777777" w:rsidR="002E6E89" w:rsidRPr="00940A9B" w:rsidRDefault="002E6E89" w:rsidP="002E6E89">
      <w:pPr>
        <w:tabs>
          <w:tab w:val="left" w:pos="3015"/>
        </w:tabs>
        <w:spacing w:line="100" w:lineRule="atLeast"/>
        <w:jc w:val="both"/>
        <w:rPr>
          <w:sz w:val="24"/>
          <w:szCs w:val="24"/>
        </w:rPr>
      </w:pPr>
    </w:p>
    <w:p w14:paraId="1D3298F6" w14:textId="4F81CE1B" w:rsidR="002E6E89" w:rsidRDefault="002E6E89" w:rsidP="002E6E89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Zarządzenie Nr</w:t>
      </w:r>
      <w:r w:rsidR="00F86C73">
        <w:rPr>
          <w:rFonts w:ascii="Times New Roman" w:eastAsia="Verdana" w:hAnsi="Times New Roman" w:cs="Times New Roman"/>
          <w:b/>
          <w:bCs/>
          <w:sz w:val="24"/>
          <w:szCs w:val="24"/>
        </w:rPr>
        <w:t> 9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/202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4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Starosty Pułtuskiego 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z dnia </w:t>
      </w:r>
      <w:r w:rsidR="00F86C73">
        <w:rPr>
          <w:rFonts w:ascii="Times New Roman" w:eastAsia="Verdana" w:hAnsi="Times New Roman" w:cs="Times New Roman"/>
          <w:b/>
          <w:bCs/>
          <w:sz w:val="24"/>
          <w:szCs w:val="24"/>
        </w:rPr>
        <w:t>22 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stycznia 2024 r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.</w:t>
      </w:r>
    </w:p>
    <w:p w14:paraId="3922E76A" w14:textId="77777777" w:rsidR="002E6E89" w:rsidRPr="00940A9B" w:rsidRDefault="002E6E89" w:rsidP="002E6E89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0B14A361" w14:textId="77777777" w:rsidR="002E6E89" w:rsidRDefault="002E6E89" w:rsidP="002E6E89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>w sprawie powołania komisji rekrutacyjnej w celu przeprowadzenia naboru na wolne stanowisko urzędnicze w Starostwie Powiatowym w Pułtusku</w:t>
      </w:r>
    </w:p>
    <w:p w14:paraId="31CC79DC" w14:textId="77777777" w:rsidR="002E6E89" w:rsidRPr="00940A9B" w:rsidRDefault="002E6E89" w:rsidP="002E6E89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</w:p>
    <w:p w14:paraId="0C6BBA8D" w14:textId="1079AD46" w:rsidR="002E6E89" w:rsidRDefault="002E6E89" w:rsidP="002E6E89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ab/>
        <w:t>Na podstawie</w:t>
      </w:r>
      <w:r>
        <w:rPr>
          <w:rFonts w:ascii="Times New Roman" w:eastAsia="Verdana" w:hAnsi="Times New Roman" w:cs="Times New Roman"/>
          <w:sz w:val="24"/>
          <w:szCs w:val="24"/>
        </w:rPr>
        <w:t xml:space="preserve"> §</w:t>
      </w:r>
      <w:r w:rsidR="00F86C73">
        <w:rPr>
          <w:rFonts w:ascii="Times New Roman" w:eastAsia="Verdana" w:hAnsi="Times New Roman" w:cs="Times New Roman"/>
          <w:sz w:val="24"/>
          <w:szCs w:val="24"/>
        </w:rPr>
        <w:t> </w:t>
      </w:r>
      <w:r>
        <w:rPr>
          <w:rFonts w:ascii="Times New Roman" w:eastAsia="Verdana" w:hAnsi="Times New Roman" w:cs="Times New Roman"/>
          <w:sz w:val="24"/>
          <w:szCs w:val="24"/>
        </w:rPr>
        <w:t>3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>ust.</w:t>
      </w:r>
      <w:r w:rsidR="00F86C73">
        <w:rPr>
          <w:rFonts w:ascii="Times New Roman" w:eastAsia="Verdana" w:hAnsi="Times New Roman" w:cs="Times New Roman"/>
          <w:sz w:val="24"/>
          <w:szCs w:val="24"/>
        </w:rPr>
        <w:t> </w:t>
      </w:r>
      <w:r>
        <w:rPr>
          <w:rFonts w:ascii="Times New Roman" w:eastAsia="Verdana" w:hAnsi="Times New Roman" w:cs="Times New Roman"/>
          <w:sz w:val="24"/>
          <w:szCs w:val="24"/>
        </w:rPr>
        <w:t xml:space="preserve">1 </w:t>
      </w:r>
      <w:r w:rsidRPr="00940A9B">
        <w:rPr>
          <w:rFonts w:ascii="Times New Roman" w:eastAsia="Verdana" w:hAnsi="Times New Roman" w:cs="Times New Roman"/>
          <w:sz w:val="24"/>
          <w:szCs w:val="24"/>
        </w:rPr>
        <w:t>regulaminu naboru na wolne stanowiska urzędnicze, w tym kierownicze stanowiska urzędnicze 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,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stanowiącego załącznik nr 1 do zarządzenia Nr 36/2021 Starosty Pułtuskiego z dnia 30 czerwca 2021</w:t>
      </w:r>
      <w:r w:rsidR="00F86C73">
        <w:rPr>
          <w:rFonts w:ascii="Times New Roman" w:eastAsia="Verdana" w:hAnsi="Times New Roman" w:cs="Times New Roman"/>
          <w:sz w:val="24"/>
          <w:szCs w:val="24"/>
        </w:rPr>
        <w:t> </w:t>
      </w:r>
      <w:r w:rsidRPr="00940A9B">
        <w:rPr>
          <w:rFonts w:ascii="Times New Roman" w:eastAsia="Verdana" w:hAnsi="Times New Roman" w:cs="Times New Roman"/>
          <w:sz w:val="24"/>
          <w:szCs w:val="24"/>
        </w:rPr>
        <w:t>r.</w:t>
      </w:r>
      <w:r>
        <w:rPr>
          <w:rFonts w:ascii="Times New Roman" w:eastAsia="Verdana" w:hAnsi="Times New Roman" w:cs="Times New Roman"/>
          <w:sz w:val="24"/>
          <w:szCs w:val="24"/>
        </w:rPr>
        <w:t xml:space="preserve"> w</w:t>
      </w:r>
      <w:r w:rsidR="00F86C73">
        <w:rPr>
          <w:rFonts w:ascii="Times New Roman" w:eastAsia="Verdana" w:hAnsi="Times New Roman" w:cs="Times New Roman"/>
          <w:sz w:val="24"/>
          <w:szCs w:val="24"/>
        </w:rPr>
        <w:t> </w:t>
      </w:r>
      <w:r>
        <w:rPr>
          <w:rFonts w:ascii="Times New Roman" w:eastAsia="Verdana" w:hAnsi="Times New Roman" w:cs="Times New Roman"/>
          <w:sz w:val="24"/>
          <w:szCs w:val="24"/>
        </w:rPr>
        <w:t xml:space="preserve">sprawie regulaminu naboru na wolne stanowiska urzędnicze, w tym kierownicze stanowiska urzędnicze w Starostwie Powiatowym w Pułtusku, </w:t>
      </w:r>
      <w:r w:rsidRPr="00940A9B">
        <w:rPr>
          <w:rFonts w:ascii="Times New Roman" w:eastAsia="Verdana" w:hAnsi="Times New Roman" w:cs="Times New Roman"/>
          <w:sz w:val="24"/>
          <w:szCs w:val="24"/>
        </w:rPr>
        <w:t>zarządzam</w:t>
      </w:r>
      <w:r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Pr="00940A9B">
        <w:rPr>
          <w:rFonts w:ascii="Times New Roman" w:eastAsia="Verdana" w:hAnsi="Times New Roman" w:cs="Times New Roman"/>
          <w:sz w:val="24"/>
          <w:szCs w:val="24"/>
        </w:rPr>
        <w:t>co następuje:</w:t>
      </w:r>
    </w:p>
    <w:p w14:paraId="1BE06D98" w14:textId="77777777" w:rsidR="002E6E89" w:rsidRPr="00940A9B" w:rsidRDefault="002E6E89" w:rsidP="002E6E89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0BD926CE" w14:textId="77777777" w:rsidR="002E6E89" w:rsidRPr="00940A9B" w:rsidRDefault="002E6E89" w:rsidP="002E6E89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1.</w:t>
      </w:r>
    </w:p>
    <w:p w14:paraId="24B2645C" w14:textId="77777777" w:rsidR="002E6E89" w:rsidRPr="00940A9B" w:rsidRDefault="002E6E89" w:rsidP="002E6E89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Powołuję komisję rekrutacyjną w następującym składzie:</w:t>
      </w:r>
    </w:p>
    <w:p w14:paraId="6AC0E7C0" w14:textId="77777777" w:rsidR="002E6E89" w:rsidRPr="002510F1" w:rsidRDefault="002E6E89" w:rsidP="002E6E8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F1">
        <w:rPr>
          <w:rFonts w:ascii="Times New Roman" w:hAnsi="Times New Roman" w:cs="Times New Roman"/>
          <w:sz w:val="24"/>
          <w:szCs w:val="24"/>
        </w:rPr>
        <w:t>Katarzyna Jankowska – Sekretarz Powiatu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510F1">
        <w:rPr>
          <w:rFonts w:ascii="Times New Roman" w:hAnsi="Times New Roman" w:cs="Times New Roman"/>
          <w:sz w:val="24"/>
          <w:szCs w:val="24"/>
        </w:rPr>
        <w:t xml:space="preserve"> Przewodnicząca Komisji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8791C9" w14:textId="52CE1EE4" w:rsidR="002E6E89" w:rsidRPr="003448A6" w:rsidRDefault="002E6E89" w:rsidP="002E6E89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Piecychna</w:t>
      </w:r>
      <w:proofErr w:type="spellEnd"/>
      <w:r w:rsidRPr="003448A6">
        <w:rPr>
          <w:rFonts w:ascii="Times New Roman" w:hAnsi="Times New Roman" w:cs="Times New Roman"/>
          <w:sz w:val="24"/>
          <w:szCs w:val="24"/>
        </w:rPr>
        <w:t xml:space="preserve"> – Dyrektor  Wydziału </w:t>
      </w:r>
      <w:r>
        <w:rPr>
          <w:rFonts w:ascii="Times New Roman" w:hAnsi="Times New Roman" w:cs="Times New Roman"/>
          <w:sz w:val="24"/>
          <w:szCs w:val="24"/>
        </w:rPr>
        <w:t>Rolnictwa, Leśnictwa i Ochrony Środowiska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448A6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3448A6">
        <w:rPr>
          <w:rFonts w:ascii="Times New Roman" w:hAnsi="Times New Roman" w:cs="Times New Roman"/>
          <w:sz w:val="24"/>
          <w:szCs w:val="24"/>
        </w:rPr>
        <w:t>Członek Komisji,</w:t>
      </w:r>
    </w:p>
    <w:p w14:paraId="3CF0881D" w14:textId="77777777" w:rsidR="002E6E89" w:rsidRPr="003448A6" w:rsidRDefault="002E6E89" w:rsidP="002E6E8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6">
        <w:rPr>
          <w:rFonts w:ascii="Times New Roman" w:hAnsi="Times New Roman" w:cs="Times New Roman"/>
          <w:sz w:val="24"/>
          <w:szCs w:val="24"/>
        </w:rPr>
        <w:t>Ewa Wydra – Główny specjalista – Wieloosobowe Stanowisko Pracy ds. Kadr i Płac - Członek Komisji.</w:t>
      </w:r>
    </w:p>
    <w:p w14:paraId="72A28DEF" w14:textId="77777777" w:rsidR="002E6E89" w:rsidRPr="00940A9B" w:rsidRDefault="002E6E89" w:rsidP="002E6E89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2.</w:t>
      </w:r>
    </w:p>
    <w:p w14:paraId="612BFC03" w14:textId="0BC5D792" w:rsidR="002E6E89" w:rsidRDefault="002E6E89" w:rsidP="002E6E89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Komisja w składzie określonym w § 1 przeprowadzi nabór na wolne stanowisko urzędnicze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w</w:t>
      </w:r>
      <w:r w:rsidR="00F86C73">
        <w:rPr>
          <w:rFonts w:ascii="Times New Roman" w:eastAsia="Verdana" w:hAnsi="Times New Roman" w:cs="Times New Roman"/>
          <w:sz w:val="24"/>
          <w:szCs w:val="24"/>
        </w:rPr>
        <w:t> </w:t>
      </w:r>
      <w:r w:rsidRPr="00940A9B">
        <w:rPr>
          <w:rFonts w:ascii="Times New Roman" w:eastAsia="Verdana" w:hAnsi="Times New Roman" w:cs="Times New Roman"/>
          <w:sz w:val="24"/>
          <w:szCs w:val="24"/>
        </w:rPr>
        <w:t>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 xml:space="preserve">: </w:t>
      </w:r>
      <w:bookmarkStart w:id="0" w:name="_Hlk80184634"/>
      <w:r>
        <w:rPr>
          <w:rFonts w:ascii="Times New Roman" w:eastAsia="Verdana" w:hAnsi="Times New Roman" w:cs="Times New Roman"/>
          <w:sz w:val="24"/>
          <w:szCs w:val="24"/>
        </w:rPr>
        <w:t>PODINSPEKTOR</w:t>
      </w:r>
      <w:bookmarkEnd w:id="0"/>
      <w:r>
        <w:rPr>
          <w:rFonts w:ascii="Times New Roman" w:eastAsia="Verdana" w:hAnsi="Times New Roman" w:cs="Times New Roman"/>
          <w:sz w:val="24"/>
          <w:szCs w:val="24"/>
        </w:rPr>
        <w:t xml:space="preserve"> W WYDZIALE ROLNICTWA, LEŚNICTWA I OCHRONY ŚRODOWISKA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FE7">
        <w:rPr>
          <w:rFonts w:ascii="Times New Roman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(Nr ogłoszenia KP</w:t>
      </w:r>
      <w:r>
        <w:rPr>
          <w:rFonts w:ascii="Times New Roman" w:eastAsia="Verdana" w:hAnsi="Times New Roman" w:cs="Times New Roman"/>
          <w:sz w:val="24"/>
          <w:szCs w:val="24"/>
        </w:rPr>
        <w:t xml:space="preserve"> 4/</w:t>
      </w:r>
      <w:r w:rsidRPr="00940A9B">
        <w:rPr>
          <w:rFonts w:ascii="Times New Roman" w:eastAsia="Verdana" w:hAnsi="Times New Roman" w:cs="Times New Roman"/>
          <w:sz w:val="24"/>
          <w:szCs w:val="24"/>
        </w:rPr>
        <w:t>202</w:t>
      </w:r>
      <w:r>
        <w:rPr>
          <w:rFonts w:ascii="Times New Roman" w:eastAsia="Verdana" w:hAnsi="Times New Roman" w:cs="Times New Roman"/>
          <w:sz w:val="24"/>
          <w:szCs w:val="24"/>
        </w:rPr>
        <w:t>4</w:t>
      </w:r>
      <w:r w:rsidRPr="00940A9B">
        <w:rPr>
          <w:rFonts w:ascii="Times New Roman" w:eastAsia="Verdana" w:hAnsi="Times New Roman" w:cs="Times New Roman"/>
          <w:sz w:val="24"/>
          <w:szCs w:val="24"/>
        </w:rPr>
        <w:t>).</w:t>
      </w:r>
    </w:p>
    <w:p w14:paraId="6F6FF865" w14:textId="77777777" w:rsidR="002E6E89" w:rsidRPr="00940A9B" w:rsidRDefault="002E6E89" w:rsidP="002E6E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93DD1" w14:textId="77777777" w:rsidR="002E6E89" w:rsidRPr="00940A9B" w:rsidRDefault="002E6E89" w:rsidP="002E6E89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3.</w:t>
      </w:r>
    </w:p>
    <w:p w14:paraId="52E54FF8" w14:textId="77777777" w:rsidR="002E6E89" w:rsidRPr="00940A9B" w:rsidRDefault="002E6E89" w:rsidP="002E6E89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 wykonanie </w:t>
      </w:r>
      <w:r>
        <w:rPr>
          <w:rFonts w:ascii="Times New Roman" w:eastAsia="Verdana" w:hAnsi="Times New Roman" w:cs="Times New Roman"/>
          <w:sz w:val="24"/>
          <w:szCs w:val="24"/>
        </w:rPr>
        <w:t>z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arządzenia czynię odpowiedzialnym Sekretarza Powiatu. </w:t>
      </w:r>
    </w:p>
    <w:p w14:paraId="4239BD27" w14:textId="77777777" w:rsidR="002E6E89" w:rsidRDefault="002E6E89" w:rsidP="002E6E89">
      <w:pPr>
        <w:spacing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3C1A55C3" w14:textId="77777777" w:rsidR="002E6E89" w:rsidRPr="00940A9B" w:rsidRDefault="002E6E89" w:rsidP="002E6E89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4.</w:t>
      </w:r>
    </w:p>
    <w:p w14:paraId="25CBD58B" w14:textId="3FEBAF5E" w:rsidR="00D534CB" w:rsidRDefault="002E6E89" w:rsidP="00F86C73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Zarządzenie wchodzi w życie z dniem podpisania. </w:t>
      </w:r>
    </w:p>
    <w:p w14:paraId="3164FBBC" w14:textId="77777777" w:rsidR="00F86C73" w:rsidRDefault="00F86C73" w:rsidP="00F86C73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289B06BA" w14:textId="77777777" w:rsidR="00F86C73" w:rsidRDefault="00F86C73" w:rsidP="00F86C73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7C8730A4" w14:textId="77777777" w:rsidR="00F86C73" w:rsidRDefault="00F86C73" w:rsidP="00F86C73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51DCEBD4" w14:textId="4D6B410F" w:rsidR="00F86C73" w:rsidRDefault="00F86C73" w:rsidP="00F86C73">
      <w:pPr>
        <w:spacing w:after="0" w:line="240" w:lineRule="auto"/>
        <w:ind w:left="4536"/>
        <w:jc w:val="center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STAROSTA</w:t>
      </w:r>
    </w:p>
    <w:p w14:paraId="6ECDB1B2" w14:textId="77777777" w:rsidR="00F86C73" w:rsidRDefault="00F86C73" w:rsidP="00F86C73">
      <w:pPr>
        <w:spacing w:after="0" w:line="240" w:lineRule="auto"/>
        <w:ind w:left="4536"/>
        <w:jc w:val="center"/>
        <w:rPr>
          <w:rFonts w:ascii="Times New Roman" w:eastAsia="Verdana" w:hAnsi="Times New Roman" w:cs="Times New Roman"/>
          <w:sz w:val="24"/>
          <w:szCs w:val="24"/>
        </w:rPr>
      </w:pPr>
    </w:p>
    <w:p w14:paraId="268B0EE4" w14:textId="56661BEB" w:rsidR="00F86C73" w:rsidRPr="00F86C73" w:rsidRDefault="00F86C73" w:rsidP="00F86C73">
      <w:pPr>
        <w:spacing w:after="0" w:line="240" w:lineRule="auto"/>
        <w:ind w:left="4536"/>
        <w:jc w:val="center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/-/ Jan Zalewski</w:t>
      </w:r>
    </w:p>
    <w:sectPr w:rsidR="00F86C73" w:rsidRPr="00F86C73" w:rsidSect="0015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D0C4641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Verdan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67703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89"/>
    <w:rsid w:val="001533B0"/>
    <w:rsid w:val="002E6E89"/>
    <w:rsid w:val="00333F0A"/>
    <w:rsid w:val="004F1C08"/>
    <w:rsid w:val="00732885"/>
    <w:rsid w:val="00756C5F"/>
    <w:rsid w:val="00B057E5"/>
    <w:rsid w:val="00D534CB"/>
    <w:rsid w:val="00F5439A"/>
    <w:rsid w:val="00F8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2B88"/>
  <w15:chartTrackingRefBased/>
  <w15:docId w15:val="{69E48194-CE8C-40AB-B03B-82171F94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E8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2024-01-22T06:56:00Z</cp:lastPrinted>
  <dcterms:created xsi:type="dcterms:W3CDTF">2024-01-22T13:08:00Z</dcterms:created>
  <dcterms:modified xsi:type="dcterms:W3CDTF">2024-01-22T13:08:00Z</dcterms:modified>
</cp:coreProperties>
</file>