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B84F" w14:textId="62B2DB59" w:rsidR="00BD6A39" w:rsidRPr="00E00D86" w:rsidRDefault="00E00D86" w:rsidP="00C933A2">
      <w:pPr>
        <w:spacing w:after="0" w:line="312" w:lineRule="auto"/>
        <w:jc w:val="center"/>
        <w:rPr>
          <w:rFonts w:cstheme="minorHAnsi"/>
          <w:b/>
          <w:bCs/>
          <w:sz w:val="28"/>
          <w:szCs w:val="28"/>
        </w:rPr>
      </w:pPr>
      <w:r w:rsidRPr="00E00D86">
        <w:rPr>
          <w:rFonts w:cstheme="minorHAnsi"/>
          <w:b/>
          <w:bCs/>
          <w:sz w:val="28"/>
          <w:szCs w:val="28"/>
        </w:rPr>
        <w:t>Zarządzenie Nr</w:t>
      </w:r>
      <w:r w:rsidR="009C54BC">
        <w:rPr>
          <w:rFonts w:cstheme="minorHAnsi"/>
          <w:b/>
          <w:bCs/>
          <w:sz w:val="28"/>
          <w:szCs w:val="28"/>
        </w:rPr>
        <w:t> 53</w:t>
      </w:r>
      <w:r w:rsidRPr="00E00D86">
        <w:rPr>
          <w:rFonts w:cstheme="minorHAnsi"/>
          <w:b/>
          <w:bCs/>
          <w:sz w:val="28"/>
          <w:szCs w:val="28"/>
        </w:rPr>
        <w:t xml:space="preserve">/2022 </w:t>
      </w:r>
      <w:r>
        <w:rPr>
          <w:rFonts w:cstheme="minorHAnsi"/>
          <w:b/>
          <w:bCs/>
          <w:sz w:val="28"/>
          <w:szCs w:val="28"/>
        </w:rPr>
        <w:br/>
      </w:r>
      <w:r w:rsidRPr="00E00D86">
        <w:rPr>
          <w:rFonts w:cstheme="minorHAnsi"/>
          <w:b/>
          <w:bCs/>
          <w:sz w:val="28"/>
          <w:szCs w:val="28"/>
        </w:rPr>
        <w:t xml:space="preserve">Starosty Pułtuskiego </w:t>
      </w:r>
      <w:r>
        <w:rPr>
          <w:rFonts w:cstheme="minorHAnsi"/>
          <w:b/>
          <w:bCs/>
          <w:sz w:val="28"/>
          <w:szCs w:val="28"/>
        </w:rPr>
        <w:br/>
      </w:r>
      <w:r w:rsidRPr="00E00D86">
        <w:rPr>
          <w:rFonts w:cstheme="minorHAnsi"/>
          <w:b/>
          <w:bCs/>
          <w:sz w:val="28"/>
          <w:szCs w:val="28"/>
        </w:rPr>
        <w:t>z dnia</w:t>
      </w:r>
      <w:r w:rsidR="009C54BC">
        <w:rPr>
          <w:rFonts w:cstheme="minorHAnsi"/>
          <w:b/>
          <w:bCs/>
          <w:sz w:val="28"/>
          <w:szCs w:val="28"/>
        </w:rPr>
        <w:t xml:space="preserve"> 9</w:t>
      </w:r>
      <w:r w:rsidRPr="00E00D86">
        <w:rPr>
          <w:rFonts w:cstheme="minorHAnsi"/>
          <w:b/>
          <w:bCs/>
          <w:sz w:val="28"/>
          <w:szCs w:val="28"/>
        </w:rPr>
        <w:t> grudnia 2022 r.</w:t>
      </w:r>
    </w:p>
    <w:p w14:paraId="4C59E426" w14:textId="2F926723" w:rsidR="00E00D86" w:rsidRDefault="00E00D86" w:rsidP="00C933A2">
      <w:pPr>
        <w:spacing w:after="0" w:line="312" w:lineRule="auto"/>
        <w:jc w:val="both"/>
        <w:rPr>
          <w:rFonts w:cstheme="minorHAnsi"/>
          <w:sz w:val="24"/>
          <w:szCs w:val="24"/>
        </w:rPr>
      </w:pPr>
    </w:p>
    <w:p w14:paraId="1E8B81AF" w14:textId="4C7793A1" w:rsidR="00E00D86" w:rsidRPr="00E00D86" w:rsidRDefault="00E00D86" w:rsidP="00C933A2">
      <w:pPr>
        <w:spacing w:after="0" w:line="312" w:lineRule="auto"/>
        <w:jc w:val="both"/>
        <w:rPr>
          <w:rFonts w:cstheme="minorHAnsi"/>
          <w:i/>
          <w:iCs/>
          <w:sz w:val="24"/>
          <w:szCs w:val="24"/>
        </w:rPr>
      </w:pPr>
      <w:r w:rsidRPr="00E00D86">
        <w:rPr>
          <w:rFonts w:cstheme="minorHAnsi"/>
          <w:i/>
          <w:iCs/>
          <w:sz w:val="24"/>
          <w:szCs w:val="24"/>
        </w:rPr>
        <w:t>w sprawie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ab/>
      </w:r>
      <w:r w:rsidRPr="00E00D86">
        <w:rPr>
          <w:rFonts w:cstheme="minorHAnsi"/>
          <w:i/>
          <w:iCs/>
          <w:sz w:val="24"/>
          <w:szCs w:val="24"/>
        </w:rPr>
        <w:t xml:space="preserve">wprowadzenia zasad udzielania zamówień o wartości szacunkowej poniżej 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 w:rsidRPr="00E00D86">
        <w:rPr>
          <w:rFonts w:cstheme="minorHAnsi"/>
          <w:i/>
          <w:iCs/>
          <w:sz w:val="24"/>
          <w:szCs w:val="24"/>
        </w:rPr>
        <w:t>130 000 złotych</w:t>
      </w:r>
    </w:p>
    <w:p w14:paraId="1E028595" w14:textId="61CB5B27" w:rsidR="00E00D86" w:rsidRDefault="00E00D86" w:rsidP="00C933A2">
      <w:pPr>
        <w:spacing w:after="0" w:line="312" w:lineRule="auto"/>
        <w:jc w:val="both"/>
        <w:rPr>
          <w:rFonts w:cstheme="minorHAnsi"/>
          <w:sz w:val="24"/>
          <w:szCs w:val="24"/>
        </w:rPr>
      </w:pPr>
    </w:p>
    <w:p w14:paraId="5174BF95" w14:textId="4DBEF4C6" w:rsidR="00E00D86" w:rsidRDefault="00E00D86" w:rsidP="00C933A2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E00D86">
        <w:rPr>
          <w:rFonts w:cstheme="minorHAnsi"/>
          <w:sz w:val="24"/>
          <w:szCs w:val="24"/>
        </w:rPr>
        <w:t>Na podstawie art. 34 ust. 1 i art. 35 ust. 2 ustawy z dnia 5 czerwca 1998 r. o samorządzie powiatowym (Dz. U. z 2022 r. poz. 1526), w związku z art. 2 ust. 1 pkt 1 ustawy z dnia 11 września 2019 r. Prawo zamówień publicznych (Dz.</w:t>
      </w:r>
      <w:r>
        <w:rPr>
          <w:rFonts w:cstheme="minorHAnsi"/>
          <w:sz w:val="24"/>
          <w:szCs w:val="24"/>
        </w:rPr>
        <w:t> U. z 2022 r. poz. 1710, ze zm.) oraz art. 44, art. 53 ust. 1 i art. 254 pkt 3 i 4 ustawy z dnia 27 sierpnia 2009 r. o finansach publicznych (Dz. U. z 2022 r. poz. 1634, ze zm.) zarządzam, co następuje:</w:t>
      </w:r>
    </w:p>
    <w:p w14:paraId="31C1371B" w14:textId="5C6BE538" w:rsidR="00E00D86" w:rsidRDefault="00E00D86" w:rsidP="00C933A2">
      <w:pPr>
        <w:spacing w:after="0" w:line="312" w:lineRule="auto"/>
        <w:jc w:val="both"/>
        <w:rPr>
          <w:rFonts w:cstheme="minorHAnsi"/>
          <w:sz w:val="24"/>
          <w:szCs w:val="24"/>
        </w:rPr>
      </w:pPr>
    </w:p>
    <w:p w14:paraId="32456A17" w14:textId="2EDD828D" w:rsidR="00E00D86" w:rsidRPr="00E00D86" w:rsidRDefault="00E00D86" w:rsidP="00C933A2">
      <w:pPr>
        <w:spacing w:after="0" w:line="312" w:lineRule="auto"/>
        <w:jc w:val="center"/>
        <w:rPr>
          <w:rFonts w:cstheme="minorHAnsi"/>
          <w:b/>
          <w:bCs/>
          <w:sz w:val="24"/>
          <w:szCs w:val="24"/>
        </w:rPr>
      </w:pPr>
      <w:r w:rsidRPr="00E00D86">
        <w:rPr>
          <w:rFonts w:cstheme="minorHAnsi"/>
          <w:b/>
          <w:bCs/>
          <w:sz w:val="24"/>
          <w:szCs w:val="24"/>
        </w:rPr>
        <w:t>§ 1.</w:t>
      </w:r>
    </w:p>
    <w:p w14:paraId="02E622A2" w14:textId="3B2948F7" w:rsidR="00E00D86" w:rsidRDefault="00E00D86" w:rsidP="00C933A2">
      <w:pPr>
        <w:spacing w:after="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Wprowadzam zasady udzielania zamówień przez Starostwo Powiatowe w Pułtusku o wartości szacunkowej poniżej 130 000 złotych, w brzmieniu stanowiącym załącznik do niniejszego zarządzenia.</w:t>
      </w:r>
    </w:p>
    <w:p w14:paraId="12D757E0" w14:textId="6A52EB50" w:rsidR="00E00D86" w:rsidRDefault="00E00D86" w:rsidP="00C933A2">
      <w:pPr>
        <w:spacing w:after="0" w:line="312" w:lineRule="auto"/>
        <w:jc w:val="both"/>
        <w:rPr>
          <w:rFonts w:cstheme="minorHAnsi"/>
          <w:sz w:val="24"/>
          <w:szCs w:val="24"/>
        </w:rPr>
      </w:pPr>
    </w:p>
    <w:p w14:paraId="6DC34682" w14:textId="592F29AC" w:rsidR="00E00D86" w:rsidRPr="00E00D86" w:rsidRDefault="00E00D86" w:rsidP="00C933A2">
      <w:pPr>
        <w:spacing w:after="0" w:line="312" w:lineRule="auto"/>
        <w:jc w:val="center"/>
        <w:rPr>
          <w:rFonts w:cstheme="minorHAnsi"/>
          <w:b/>
          <w:bCs/>
          <w:sz w:val="24"/>
          <w:szCs w:val="24"/>
        </w:rPr>
      </w:pPr>
      <w:r w:rsidRPr="00E00D86">
        <w:rPr>
          <w:rFonts w:cstheme="minorHAnsi"/>
          <w:b/>
          <w:bCs/>
          <w:sz w:val="24"/>
          <w:szCs w:val="24"/>
        </w:rPr>
        <w:t>§ </w:t>
      </w:r>
      <w:r>
        <w:rPr>
          <w:rFonts w:cstheme="minorHAnsi"/>
          <w:b/>
          <w:bCs/>
          <w:sz w:val="24"/>
          <w:szCs w:val="24"/>
        </w:rPr>
        <w:t>2</w:t>
      </w:r>
      <w:r w:rsidRPr="00E00D86">
        <w:rPr>
          <w:rFonts w:cstheme="minorHAnsi"/>
          <w:b/>
          <w:bCs/>
          <w:sz w:val="24"/>
          <w:szCs w:val="24"/>
        </w:rPr>
        <w:t>.</w:t>
      </w:r>
    </w:p>
    <w:p w14:paraId="0A1A4C15" w14:textId="3D99454C" w:rsidR="00E00D86" w:rsidRDefault="00E00D86" w:rsidP="00C933A2">
      <w:pPr>
        <w:spacing w:after="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Zobowiązuję wszystkich Dyrektorów Wydziałów oraz Samodzielne Stanowiska Pracy do stosowania zasad określonych w niniejszym regulaminie.</w:t>
      </w:r>
    </w:p>
    <w:p w14:paraId="3C045844" w14:textId="0DBAF283" w:rsidR="00E00D86" w:rsidRDefault="00E00D86" w:rsidP="00C933A2">
      <w:pPr>
        <w:spacing w:after="0" w:line="312" w:lineRule="auto"/>
        <w:jc w:val="both"/>
        <w:rPr>
          <w:rFonts w:cstheme="minorHAnsi"/>
          <w:sz w:val="24"/>
          <w:szCs w:val="24"/>
        </w:rPr>
      </w:pPr>
    </w:p>
    <w:p w14:paraId="1C62A669" w14:textId="28734637" w:rsidR="00E00D86" w:rsidRPr="00E00D86" w:rsidRDefault="00E00D86" w:rsidP="00C933A2">
      <w:pPr>
        <w:spacing w:after="0" w:line="312" w:lineRule="auto"/>
        <w:jc w:val="center"/>
        <w:rPr>
          <w:rFonts w:cstheme="minorHAnsi"/>
          <w:b/>
          <w:bCs/>
          <w:sz w:val="24"/>
          <w:szCs w:val="24"/>
        </w:rPr>
      </w:pPr>
      <w:r w:rsidRPr="00E00D86">
        <w:rPr>
          <w:rFonts w:cstheme="minorHAnsi"/>
          <w:b/>
          <w:bCs/>
          <w:sz w:val="24"/>
          <w:szCs w:val="24"/>
        </w:rPr>
        <w:t>§ </w:t>
      </w:r>
      <w:r>
        <w:rPr>
          <w:rFonts w:cstheme="minorHAnsi"/>
          <w:b/>
          <w:bCs/>
          <w:sz w:val="24"/>
          <w:szCs w:val="24"/>
        </w:rPr>
        <w:t>3</w:t>
      </w:r>
      <w:r w:rsidRPr="00E00D86">
        <w:rPr>
          <w:rFonts w:cstheme="minorHAnsi"/>
          <w:b/>
          <w:bCs/>
          <w:sz w:val="24"/>
          <w:szCs w:val="24"/>
        </w:rPr>
        <w:t>.</w:t>
      </w:r>
    </w:p>
    <w:p w14:paraId="57F63BD8" w14:textId="1C69767D" w:rsidR="00E00D86" w:rsidRDefault="00E00D86" w:rsidP="00C933A2">
      <w:pPr>
        <w:spacing w:after="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Wykonanie zarządzenia powierzam Dyrektorowi Wydziału Organizacji i Nadzoru Starostwa Powiatowego w Pułtusku.</w:t>
      </w:r>
    </w:p>
    <w:p w14:paraId="14F36251" w14:textId="580F8D26" w:rsidR="00E00D86" w:rsidRDefault="00E00D86" w:rsidP="00C933A2">
      <w:pPr>
        <w:spacing w:after="0" w:line="312" w:lineRule="auto"/>
        <w:jc w:val="both"/>
        <w:rPr>
          <w:rFonts w:cstheme="minorHAnsi"/>
          <w:sz w:val="24"/>
          <w:szCs w:val="24"/>
        </w:rPr>
      </w:pPr>
    </w:p>
    <w:p w14:paraId="0559AE07" w14:textId="36999666" w:rsidR="00E00D86" w:rsidRPr="00E00D86" w:rsidRDefault="00E00D86" w:rsidP="00C933A2">
      <w:pPr>
        <w:spacing w:after="0" w:line="312" w:lineRule="auto"/>
        <w:jc w:val="center"/>
        <w:rPr>
          <w:rFonts w:cstheme="minorHAnsi"/>
          <w:b/>
          <w:bCs/>
          <w:sz w:val="24"/>
          <w:szCs w:val="24"/>
        </w:rPr>
      </w:pPr>
      <w:r w:rsidRPr="00E00D86">
        <w:rPr>
          <w:rFonts w:cstheme="minorHAnsi"/>
          <w:b/>
          <w:bCs/>
          <w:sz w:val="24"/>
          <w:szCs w:val="24"/>
        </w:rPr>
        <w:t>§ </w:t>
      </w:r>
      <w:r>
        <w:rPr>
          <w:rFonts w:cstheme="minorHAnsi"/>
          <w:b/>
          <w:bCs/>
          <w:sz w:val="24"/>
          <w:szCs w:val="24"/>
        </w:rPr>
        <w:t>4</w:t>
      </w:r>
      <w:r w:rsidRPr="00E00D86">
        <w:rPr>
          <w:rFonts w:cstheme="minorHAnsi"/>
          <w:b/>
          <w:bCs/>
          <w:sz w:val="24"/>
          <w:szCs w:val="24"/>
        </w:rPr>
        <w:t>.</w:t>
      </w:r>
    </w:p>
    <w:p w14:paraId="67A6CED5" w14:textId="4F27146D" w:rsidR="00E00D86" w:rsidRDefault="00E00D86" w:rsidP="00C933A2">
      <w:pPr>
        <w:spacing w:after="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Traci moc zarządzenie Nr 3/2021 Starosty Pułtuskiego z dnia 11 stycznia 2021 r. w sprawie wprowadzenia zasad udzielania zamówień o wartości szacunkowej poniżej 130 000 złotych.</w:t>
      </w:r>
    </w:p>
    <w:p w14:paraId="2947699F" w14:textId="33ABD24D" w:rsidR="00E00D86" w:rsidRDefault="00E00D86" w:rsidP="00C933A2">
      <w:pPr>
        <w:spacing w:after="0" w:line="312" w:lineRule="auto"/>
        <w:jc w:val="both"/>
        <w:rPr>
          <w:rFonts w:cstheme="minorHAnsi"/>
          <w:sz w:val="24"/>
          <w:szCs w:val="24"/>
        </w:rPr>
      </w:pPr>
    </w:p>
    <w:p w14:paraId="2C04F23A" w14:textId="6713D6F2" w:rsidR="00E00D86" w:rsidRPr="00E00D86" w:rsidRDefault="00E00D86" w:rsidP="00C933A2">
      <w:pPr>
        <w:spacing w:after="0" w:line="312" w:lineRule="auto"/>
        <w:jc w:val="center"/>
        <w:rPr>
          <w:rFonts w:cstheme="minorHAnsi"/>
          <w:b/>
          <w:bCs/>
          <w:sz w:val="24"/>
          <w:szCs w:val="24"/>
        </w:rPr>
      </w:pPr>
      <w:r w:rsidRPr="00E00D86">
        <w:rPr>
          <w:rFonts w:cstheme="minorHAnsi"/>
          <w:b/>
          <w:bCs/>
          <w:sz w:val="24"/>
          <w:szCs w:val="24"/>
        </w:rPr>
        <w:t>§ </w:t>
      </w:r>
      <w:r>
        <w:rPr>
          <w:rFonts w:cstheme="minorHAnsi"/>
          <w:b/>
          <w:bCs/>
          <w:sz w:val="24"/>
          <w:szCs w:val="24"/>
        </w:rPr>
        <w:t>5</w:t>
      </w:r>
      <w:r w:rsidRPr="00E00D86">
        <w:rPr>
          <w:rFonts w:cstheme="minorHAnsi"/>
          <w:b/>
          <w:bCs/>
          <w:sz w:val="24"/>
          <w:szCs w:val="24"/>
        </w:rPr>
        <w:t>.</w:t>
      </w:r>
    </w:p>
    <w:p w14:paraId="61AFB022" w14:textId="1F2E9971" w:rsidR="00E00D86" w:rsidRPr="007F5FDC" w:rsidRDefault="00E00D86" w:rsidP="00C933A2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7F5FDC">
        <w:rPr>
          <w:rFonts w:cstheme="minorHAnsi"/>
          <w:sz w:val="24"/>
          <w:szCs w:val="24"/>
        </w:rPr>
        <w:t xml:space="preserve">Zarządzenie wchodzi z dniem </w:t>
      </w:r>
      <w:r w:rsidR="001824F1" w:rsidRPr="007F5FDC">
        <w:rPr>
          <w:rFonts w:cstheme="minorHAnsi"/>
          <w:sz w:val="24"/>
          <w:szCs w:val="24"/>
        </w:rPr>
        <w:t>01.01.2023 r</w:t>
      </w:r>
      <w:r w:rsidRPr="007F5FDC">
        <w:rPr>
          <w:rFonts w:cstheme="minorHAnsi"/>
          <w:sz w:val="24"/>
          <w:szCs w:val="24"/>
        </w:rPr>
        <w:t>.</w:t>
      </w:r>
    </w:p>
    <w:p w14:paraId="6ACC01E8" w14:textId="06128116" w:rsidR="00CE28EB" w:rsidRDefault="00CE28EB" w:rsidP="001E5DA8">
      <w:pPr>
        <w:spacing w:after="0" w:line="240" w:lineRule="auto"/>
        <w:rPr>
          <w:rFonts w:cstheme="minorHAnsi"/>
          <w:sz w:val="24"/>
          <w:szCs w:val="24"/>
        </w:rPr>
      </w:pPr>
    </w:p>
    <w:sectPr w:rsidR="00CE28EB" w:rsidSect="001E5DA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D83"/>
    <w:multiLevelType w:val="hybridMultilevel"/>
    <w:tmpl w:val="FA5EB5F2"/>
    <w:lvl w:ilvl="0" w:tplc="3FCAA2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D77"/>
    <w:multiLevelType w:val="hybridMultilevel"/>
    <w:tmpl w:val="7FAE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260A"/>
    <w:multiLevelType w:val="hybridMultilevel"/>
    <w:tmpl w:val="7CFEC054"/>
    <w:lvl w:ilvl="0" w:tplc="22DCB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D78B2"/>
    <w:multiLevelType w:val="hybridMultilevel"/>
    <w:tmpl w:val="8BF6DC84"/>
    <w:lvl w:ilvl="0" w:tplc="D77C5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20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B32AA"/>
    <w:multiLevelType w:val="hybridMultilevel"/>
    <w:tmpl w:val="697E6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96628"/>
    <w:multiLevelType w:val="hybridMultilevel"/>
    <w:tmpl w:val="7B40A6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2860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C3191"/>
    <w:multiLevelType w:val="hybridMultilevel"/>
    <w:tmpl w:val="690429A8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5F03CE"/>
    <w:multiLevelType w:val="hybridMultilevel"/>
    <w:tmpl w:val="F34EA4A0"/>
    <w:lvl w:ilvl="0" w:tplc="5FDC01C4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373D5DF5"/>
    <w:multiLevelType w:val="hybridMultilevel"/>
    <w:tmpl w:val="AA086568"/>
    <w:lvl w:ilvl="0" w:tplc="D77C5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E874C2"/>
    <w:multiLevelType w:val="hybridMultilevel"/>
    <w:tmpl w:val="4EDCCC72"/>
    <w:lvl w:ilvl="0" w:tplc="96AE2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83DC5"/>
    <w:multiLevelType w:val="hybridMultilevel"/>
    <w:tmpl w:val="9E34C22A"/>
    <w:lvl w:ilvl="0" w:tplc="D77C5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B84DF5"/>
    <w:multiLevelType w:val="hybridMultilevel"/>
    <w:tmpl w:val="E0D87AB6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3F4CD17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A92BA6"/>
    <w:multiLevelType w:val="hybridMultilevel"/>
    <w:tmpl w:val="AD26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44CA9"/>
    <w:multiLevelType w:val="hybridMultilevel"/>
    <w:tmpl w:val="BD3C41EE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7613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0564248">
    <w:abstractNumId w:val="10"/>
  </w:num>
  <w:num w:numId="2" w16cid:durableId="418261776">
    <w:abstractNumId w:val="4"/>
  </w:num>
  <w:num w:numId="3" w16cid:durableId="274749013">
    <w:abstractNumId w:val="1"/>
  </w:num>
  <w:num w:numId="4" w16cid:durableId="462579917">
    <w:abstractNumId w:val="11"/>
  </w:num>
  <w:num w:numId="5" w16cid:durableId="1124538395">
    <w:abstractNumId w:val="9"/>
  </w:num>
  <w:num w:numId="6" w16cid:durableId="2138059694">
    <w:abstractNumId w:val="14"/>
  </w:num>
  <w:num w:numId="7" w16cid:durableId="1482379589">
    <w:abstractNumId w:val="7"/>
  </w:num>
  <w:num w:numId="8" w16cid:durableId="1475563246">
    <w:abstractNumId w:val="13"/>
  </w:num>
  <w:num w:numId="9" w16cid:durableId="997348159">
    <w:abstractNumId w:val="3"/>
  </w:num>
  <w:num w:numId="10" w16cid:durableId="1895776524">
    <w:abstractNumId w:val="2"/>
  </w:num>
  <w:num w:numId="11" w16cid:durableId="1870679262">
    <w:abstractNumId w:val="8"/>
  </w:num>
  <w:num w:numId="12" w16cid:durableId="992443453">
    <w:abstractNumId w:val="6"/>
  </w:num>
  <w:num w:numId="13" w16cid:durableId="635986610">
    <w:abstractNumId w:val="0"/>
  </w:num>
  <w:num w:numId="14" w16cid:durableId="495459867">
    <w:abstractNumId w:val="12"/>
  </w:num>
  <w:num w:numId="15" w16cid:durableId="2042167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86"/>
    <w:rsid w:val="001824F1"/>
    <w:rsid w:val="001B10AC"/>
    <w:rsid w:val="001E5DA8"/>
    <w:rsid w:val="00472CAB"/>
    <w:rsid w:val="004E51F0"/>
    <w:rsid w:val="00565D4C"/>
    <w:rsid w:val="005711EE"/>
    <w:rsid w:val="005C2610"/>
    <w:rsid w:val="007F5FDC"/>
    <w:rsid w:val="00824926"/>
    <w:rsid w:val="008C17BB"/>
    <w:rsid w:val="008F3615"/>
    <w:rsid w:val="008F6587"/>
    <w:rsid w:val="00913783"/>
    <w:rsid w:val="009C54BC"/>
    <w:rsid w:val="00BD6A39"/>
    <w:rsid w:val="00C933A2"/>
    <w:rsid w:val="00CE28EB"/>
    <w:rsid w:val="00E00D86"/>
    <w:rsid w:val="00E353E1"/>
    <w:rsid w:val="00E76A7D"/>
    <w:rsid w:val="00ED1D74"/>
    <w:rsid w:val="00F0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2F4E"/>
  <w15:chartTrackingRefBased/>
  <w15:docId w15:val="{FE7280FE-4D37-4503-A040-F716D8C3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D1D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3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D1D74"/>
    <w:rPr>
      <w:rFonts w:ascii="Times New Roman" w:eastAsia="Times New Roman" w:hAnsi="Times New Roman" w:cs="Times New Roman"/>
      <w:b/>
      <w:spacing w:val="20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D1D7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D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28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28EB"/>
  </w:style>
  <w:style w:type="paragraph" w:customStyle="1" w:styleId="Default">
    <w:name w:val="Default"/>
    <w:rsid w:val="005711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cp:lastPrinted>2022-12-09T08:20:00Z</cp:lastPrinted>
  <dcterms:created xsi:type="dcterms:W3CDTF">2022-12-12T14:45:00Z</dcterms:created>
  <dcterms:modified xsi:type="dcterms:W3CDTF">2022-12-12T14:45:00Z</dcterms:modified>
</cp:coreProperties>
</file>