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256E" w14:textId="245BD08D" w:rsidR="003C3603" w:rsidRPr="009F09B0" w:rsidRDefault="009F09B0" w:rsidP="009F0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9B0">
        <w:rPr>
          <w:rFonts w:ascii="Times New Roman" w:hAnsi="Times New Roman" w:cs="Times New Roman"/>
          <w:b/>
          <w:bCs/>
          <w:sz w:val="24"/>
          <w:szCs w:val="24"/>
        </w:rPr>
        <w:t>Zarządzenie</w:t>
      </w:r>
      <w:r w:rsidR="009E5F3A" w:rsidRPr="009F09B0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224CA2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9E5F3A" w:rsidRPr="009F09B0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5D68053E" w14:textId="2F3C850C" w:rsidR="009E5F3A" w:rsidRPr="009F09B0" w:rsidRDefault="009F09B0" w:rsidP="009F0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9B0">
        <w:rPr>
          <w:rFonts w:ascii="Times New Roman" w:hAnsi="Times New Roman" w:cs="Times New Roman"/>
          <w:b/>
          <w:bCs/>
          <w:sz w:val="24"/>
          <w:szCs w:val="24"/>
        </w:rPr>
        <w:t>Starosty</w:t>
      </w:r>
      <w:r w:rsidR="009E5F3A" w:rsidRPr="009F0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09B0">
        <w:rPr>
          <w:rFonts w:ascii="Times New Roman" w:hAnsi="Times New Roman" w:cs="Times New Roman"/>
          <w:b/>
          <w:bCs/>
          <w:sz w:val="24"/>
          <w:szCs w:val="24"/>
        </w:rPr>
        <w:t>Pułtuskiego</w:t>
      </w:r>
    </w:p>
    <w:p w14:paraId="409A628D" w14:textId="0B04EE3E" w:rsidR="009E5F3A" w:rsidRDefault="009F09B0" w:rsidP="009F0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9B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9E5F3A" w:rsidRPr="009F09B0">
        <w:rPr>
          <w:rFonts w:ascii="Times New Roman" w:hAnsi="Times New Roman" w:cs="Times New Roman"/>
          <w:b/>
          <w:bCs/>
          <w:sz w:val="24"/>
          <w:szCs w:val="24"/>
        </w:rPr>
        <w:t xml:space="preserve"> dnia</w:t>
      </w:r>
      <w:r w:rsidR="00224CA2">
        <w:rPr>
          <w:rFonts w:ascii="Times New Roman" w:hAnsi="Times New Roman" w:cs="Times New Roman"/>
          <w:b/>
          <w:bCs/>
          <w:sz w:val="24"/>
          <w:szCs w:val="24"/>
        </w:rPr>
        <w:t xml:space="preserve"> 23 </w:t>
      </w:r>
      <w:r w:rsidRPr="009F09B0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="009E5F3A" w:rsidRPr="009F09B0">
        <w:rPr>
          <w:rFonts w:ascii="Times New Roman" w:hAnsi="Times New Roman" w:cs="Times New Roman"/>
          <w:b/>
          <w:bCs/>
          <w:sz w:val="24"/>
          <w:szCs w:val="24"/>
        </w:rPr>
        <w:t xml:space="preserve"> 2022r.</w:t>
      </w:r>
    </w:p>
    <w:p w14:paraId="037D0C8B" w14:textId="77777777" w:rsidR="009F09B0" w:rsidRPr="009F09B0" w:rsidRDefault="009F09B0" w:rsidP="009F0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ECF12" w14:textId="70CB57C7" w:rsidR="009E5F3A" w:rsidRPr="009F09B0" w:rsidRDefault="009F09B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0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="009E5F3A" w:rsidRPr="009F0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sprawie skrócenia czasu pracy pracowników Starostwa Powiatowego w Pułtusku</w:t>
      </w:r>
    </w:p>
    <w:p w14:paraId="0A711C3A" w14:textId="305486E2" w:rsidR="009E5F3A" w:rsidRDefault="009E5F3A" w:rsidP="009F09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74D37" w14:textId="330E33F4" w:rsidR="009E5F3A" w:rsidRDefault="009E5F3A" w:rsidP="009F09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35 ust. 2 ustawy z dnia 5 czerwca 1998r. o samorządzie powiatowym (Dz. U. z 20</w:t>
      </w:r>
      <w:r w:rsidR="00D5066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D5066C">
        <w:rPr>
          <w:rFonts w:ascii="Times New Roman" w:hAnsi="Times New Roman" w:cs="Times New Roman"/>
          <w:sz w:val="24"/>
          <w:szCs w:val="24"/>
        </w:rPr>
        <w:t>1526</w:t>
      </w:r>
      <w:r>
        <w:rPr>
          <w:rFonts w:ascii="Times New Roman" w:hAnsi="Times New Roman" w:cs="Times New Roman"/>
          <w:sz w:val="24"/>
          <w:szCs w:val="24"/>
        </w:rPr>
        <w:t xml:space="preserve">) oraz §15 ust. 1 </w:t>
      </w:r>
      <w:r w:rsidR="009F09B0"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Times New Roman" w:hAnsi="Times New Roman" w:cs="Times New Roman"/>
          <w:sz w:val="24"/>
          <w:szCs w:val="24"/>
        </w:rPr>
        <w:t xml:space="preserve"> Ministra Pracy i Polityki Socjalnej </w:t>
      </w:r>
      <w:r w:rsidR="009F09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 dnia 26 września 1997r. w sprawie ogólnych przepisów bezpieczeństwa i higieny pracy (Dz.U. z 2003r. Nr 169</w:t>
      </w:r>
      <w:r w:rsidR="000A63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poz. 1650</w:t>
      </w:r>
      <w:r w:rsidR="000A63A7">
        <w:rPr>
          <w:rFonts w:ascii="Times New Roman" w:hAnsi="Times New Roman" w:cs="Times New Roman"/>
          <w:sz w:val="24"/>
          <w:szCs w:val="24"/>
        </w:rPr>
        <w:t>,</w:t>
      </w:r>
      <w:r w:rsidR="005D3D20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09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9B0">
        <w:rPr>
          <w:rFonts w:ascii="Times New Roman" w:hAnsi="Times New Roman" w:cs="Times New Roman"/>
          <w:sz w:val="24"/>
          <w:szCs w:val="24"/>
        </w:rPr>
        <w:t>zarządzam</w:t>
      </w:r>
      <w:r>
        <w:rPr>
          <w:rFonts w:ascii="Times New Roman" w:hAnsi="Times New Roman" w:cs="Times New Roman"/>
          <w:sz w:val="24"/>
          <w:szCs w:val="24"/>
        </w:rPr>
        <w:t xml:space="preserve"> co </w:t>
      </w:r>
      <w:r w:rsidR="009F09B0">
        <w:rPr>
          <w:rFonts w:ascii="Times New Roman" w:hAnsi="Times New Roman" w:cs="Times New Roman"/>
          <w:sz w:val="24"/>
          <w:szCs w:val="24"/>
        </w:rPr>
        <w:t>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EFED10" w14:textId="77777777" w:rsidR="009F09B0" w:rsidRDefault="009F09B0" w:rsidP="009F09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354F6" w14:textId="6ABB8EE5" w:rsidR="009E5F3A" w:rsidRPr="009F09B0" w:rsidRDefault="009E5F3A" w:rsidP="009F09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9B0"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14:paraId="5E38DDCA" w14:textId="5BCA7A00" w:rsidR="009F09B0" w:rsidRDefault="009E5F3A" w:rsidP="009F09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utrzymujące się upały zarządzam skrócenie czasu pracy pracowników Starostwa Powiatowego w Pułtusku, bez obowiązku odpracowywania i z zachowaniem prawa </w:t>
      </w:r>
      <w:r w:rsidR="009F09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do wynagrodzenia.</w:t>
      </w:r>
    </w:p>
    <w:p w14:paraId="6474C21A" w14:textId="6584BAB0" w:rsidR="009E5F3A" w:rsidRPr="009F09B0" w:rsidRDefault="009E5F3A" w:rsidP="009F09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9B0"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14:paraId="2FFAE1A8" w14:textId="2074D416" w:rsidR="009E5F3A" w:rsidRPr="009F09B0" w:rsidRDefault="009F09B0" w:rsidP="009F09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E5F3A" w:rsidRPr="009F09B0">
        <w:rPr>
          <w:rFonts w:ascii="Times New Roman" w:hAnsi="Times New Roman" w:cs="Times New Roman"/>
          <w:sz w:val="24"/>
          <w:szCs w:val="24"/>
        </w:rPr>
        <w:t xml:space="preserve">Od dnia 23 sierpnia 2022r. do 29 sierpnia 2022r. ustalam czas pracy dla </w:t>
      </w:r>
      <w:r w:rsidRPr="009F09B0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9E5F3A" w:rsidRPr="009F09B0">
        <w:rPr>
          <w:rFonts w:ascii="Times New Roman" w:hAnsi="Times New Roman" w:cs="Times New Roman"/>
          <w:sz w:val="24"/>
          <w:szCs w:val="24"/>
        </w:rPr>
        <w:t>Starostwa Powiatowego w Pułtusku w godzinach od 08:00 do 14.00.</w:t>
      </w:r>
    </w:p>
    <w:p w14:paraId="1A5DC1D5" w14:textId="07F1C339" w:rsidR="009E5F3A" w:rsidRPr="009F09B0" w:rsidRDefault="009F09B0" w:rsidP="009F09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E5F3A" w:rsidRPr="009F09B0">
        <w:rPr>
          <w:rFonts w:ascii="Times New Roman" w:hAnsi="Times New Roman" w:cs="Times New Roman"/>
          <w:sz w:val="24"/>
          <w:szCs w:val="24"/>
        </w:rPr>
        <w:t xml:space="preserve">Zobowiązuje kierowników komórek organizacyjnych i pracowników Starostwa </w:t>
      </w:r>
      <w:r w:rsidRPr="009F09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E5F3A" w:rsidRPr="009F09B0">
        <w:rPr>
          <w:rFonts w:ascii="Times New Roman" w:hAnsi="Times New Roman" w:cs="Times New Roman"/>
          <w:sz w:val="24"/>
          <w:szCs w:val="24"/>
        </w:rPr>
        <w:t xml:space="preserve">do zapewnienia bieżącej i </w:t>
      </w:r>
      <w:r w:rsidRPr="009F09B0">
        <w:rPr>
          <w:rFonts w:ascii="Times New Roman" w:hAnsi="Times New Roman" w:cs="Times New Roman"/>
          <w:sz w:val="24"/>
          <w:szCs w:val="24"/>
        </w:rPr>
        <w:t>sprawnej</w:t>
      </w:r>
      <w:r w:rsidR="009E5F3A" w:rsidRPr="009F09B0">
        <w:rPr>
          <w:rFonts w:ascii="Times New Roman" w:hAnsi="Times New Roman" w:cs="Times New Roman"/>
          <w:sz w:val="24"/>
          <w:szCs w:val="24"/>
        </w:rPr>
        <w:t xml:space="preserve"> </w:t>
      </w:r>
      <w:r w:rsidRPr="009F09B0">
        <w:rPr>
          <w:rFonts w:ascii="Times New Roman" w:hAnsi="Times New Roman" w:cs="Times New Roman"/>
          <w:sz w:val="24"/>
          <w:szCs w:val="24"/>
        </w:rPr>
        <w:t>obsługi</w:t>
      </w:r>
      <w:r w:rsidR="009E5F3A" w:rsidRPr="009F09B0">
        <w:rPr>
          <w:rFonts w:ascii="Times New Roman" w:hAnsi="Times New Roman" w:cs="Times New Roman"/>
          <w:sz w:val="24"/>
          <w:szCs w:val="24"/>
        </w:rPr>
        <w:t xml:space="preserve"> interesantów poprzez utrzymanie dyżurów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E5F3A" w:rsidRPr="009F09B0">
        <w:rPr>
          <w:rFonts w:ascii="Times New Roman" w:hAnsi="Times New Roman" w:cs="Times New Roman"/>
          <w:sz w:val="24"/>
          <w:szCs w:val="24"/>
        </w:rPr>
        <w:t>w każdym Wydziale w pozostałych godzinach urzędowania.</w:t>
      </w:r>
    </w:p>
    <w:p w14:paraId="7A65163C" w14:textId="77777777" w:rsidR="009F09B0" w:rsidRDefault="009F09B0" w:rsidP="009F09B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90793" w14:textId="28A6C666" w:rsidR="009E5F3A" w:rsidRPr="00D5066C" w:rsidRDefault="009E5F3A" w:rsidP="00D506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66C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14:paraId="2115FD0A" w14:textId="26802ACB" w:rsidR="009E5F3A" w:rsidRDefault="009E5F3A" w:rsidP="00D506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09B0">
        <w:rPr>
          <w:rFonts w:ascii="Times New Roman" w:hAnsi="Times New Roman" w:cs="Times New Roman"/>
          <w:sz w:val="24"/>
          <w:szCs w:val="24"/>
        </w:rPr>
        <w:t xml:space="preserve">Wykonanie </w:t>
      </w:r>
      <w:r w:rsidR="009F09B0" w:rsidRPr="009F09B0">
        <w:rPr>
          <w:rFonts w:ascii="Times New Roman" w:hAnsi="Times New Roman" w:cs="Times New Roman"/>
          <w:sz w:val="24"/>
          <w:szCs w:val="24"/>
        </w:rPr>
        <w:t>zarządzenia</w:t>
      </w:r>
      <w:r w:rsidRPr="009F09B0">
        <w:rPr>
          <w:rFonts w:ascii="Times New Roman" w:hAnsi="Times New Roman" w:cs="Times New Roman"/>
          <w:sz w:val="24"/>
          <w:szCs w:val="24"/>
        </w:rPr>
        <w:t xml:space="preserve"> powierza się dyrektorom wydziałów i pracownikom zatrudnionym </w:t>
      </w:r>
      <w:r w:rsidR="009F09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09B0">
        <w:rPr>
          <w:rFonts w:ascii="Times New Roman" w:hAnsi="Times New Roman" w:cs="Times New Roman"/>
          <w:sz w:val="24"/>
          <w:szCs w:val="24"/>
        </w:rPr>
        <w:t>na samodzielnych stanowiskach pracy.</w:t>
      </w:r>
    </w:p>
    <w:p w14:paraId="1DF68052" w14:textId="77777777" w:rsidR="00D5066C" w:rsidRPr="009F09B0" w:rsidRDefault="00D5066C" w:rsidP="00D506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2FFF5A" w14:textId="2BF91B21" w:rsidR="009E5F3A" w:rsidRPr="00D5066C" w:rsidRDefault="009E5F3A" w:rsidP="00D506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66C"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14:paraId="0E92937D" w14:textId="041CE232" w:rsidR="009E5F3A" w:rsidRPr="009F09B0" w:rsidRDefault="009F09B0" w:rsidP="009F09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B0">
        <w:rPr>
          <w:rFonts w:ascii="Times New Roman" w:hAnsi="Times New Roman" w:cs="Times New Roman"/>
          <w:sz w:val="24"/>
          <w:szCs w:val="24"/>
        </w:rPr>
        <w:t>Zarządzenie</w:t>
      </w:r>
      <w:r w:rsidR="009E5F3A" w:rsidRPr="009F09B0">
        <w:rPr>
          <w:rFonts w:ascii="Times New Roman" w:hAnsi="Times New Roman" w:cs="Times New Roman"/>
          <w:sz w:val="24"/>
          <w:szCs w:val="24"/>
        </w:rPr>
        <w:t xml:space="preserve"> wchodzi w </w:t>
      </w:r>
      <w:r w:rsidRPr="009F09B0">
        <w:rPr>
          <w:rFonts w:ascii="Times New Roman" w:hAnsi="Times New Roman" w:cs="Times New Roman"/>
          <w:sz w:val="24"/>
          <w:szCs w:val="24"/>
        </w:rPr>
        <w:t>życie</w:t>
      </w:r>
      <w:r w:rsidR="009E5F3A" w:rsidRPr="009F09B0">
        <w:rPr>
          <w:rFonts w:ascii="Times New Roman" w:hAnsi="Times New Roman" w:cs="Times New Roman"/>
          <w:sz w:val="24"/>
          <w:szCs w:val="24"/>
        </w:rPr>
        <w:t xml:space="preserve"> z dniem podpisania.</w:t>
      </w:r>
    </w:p>
    <w:sectPr w:rsidR="009E5F3A" w:rsidRPr="009F0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76EF"/>
    <w:multiLevelType w:val="hybridMultilevel"/>
    <w:tmpl w:val="BA8E4998"/>
    <w:lvl w:ilvl="0" w:tplc="8C74C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20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3A"/>
    <w:rsid w:val="000A63A7"/>
    <w:rsid w:val="000F14A1"/>
    <w:rsid w:val="00224CA2"/>
    <w:rsid w:val="00333F0A"/>
    <w:rsid w:val="005D3D20"/>
    <w:rsid w:val="00756C5F"/>
    <w:rsid w:val="009E5F3A"/>
    <w:rsid w:val="009F09B0"/>
    <w:rsid w:val="00D5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0A22"/>
  <w15:chartTrackingRefBased/>
  <w15:docId w15:val="{B38BA079-81FF-4C0D-ABFA-7E08BC68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2022-08-23T11:12:00Z</cp:lastPrinted>
  <dcterms:created xsi:type="dcterms:W3CDTF">2022-08-23T11:58:00Z</dcterms:created>
  <dcterms:modified xsi:type="dcterms:W3CDTF">2022-08-23T11:58:00Z</dcterms:modified>
</cp:coreProperties>
</file>