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61DE" w14:textId="3AF8A69C" w:rsidR="00D9005E" w:rsidRPr="00122853" w:rsidRDefault="00D9005E" w:rsidP="00D90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E910C5">
        <w:rPr>
          <w:rFonts w:ascii="Times New Roman" w:hAnsi="Times New Roman" w:cs="Times New Roman"/>
          <w:b/>
          <w:sz w:val="24"/>
          <w:szCs w:val="24"/>
        </w:rPr>
        <w:t> 29</w:t>
      </w:r>
      <w:r w:rsidRPr="00122853">
        <w:rPr>
          <w:rFonts w:ascii="Times New Roman" w:hAnsi="Times New Roman" w:cs="Times New Roman"/>
          <w:b/>
          <w:sz w:val="24"/>
          <w:szCs w:val="24"/>
        </w:rPr>
        <w:t>/202</w:t>
      </w:r>
      <w:r w:rsidR="002569DE">
        <w:rPr>
          <w:rFonts w:ascii="Times New Roman" w:hAnsi="Times New Roman" w:cs="Times New Roman"/>
          <w:b/>
          <w:sz w:val="24"/>
          <w:szCs w:val="24"/>
        </w:rPr>
        <w:t>5</w:t>
      </w:r>
    </w:p>
    <w:p w14:paraId="7BB871AA" w14:textId="77777777" w:rsidR="00D9005E" w:rsidRPr="00122853" w:rsidRDefault="00D9005E" w:rsidP="00D90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6DED75CD" w14:textId="682B38F6" w:rsidR="00D9005E" w:rsidRPr="00122853" w:rsidRDefault="00D9005E" w:rsidP="00D90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910C5">
        <w:rPr>
          <w:rFonts w:ascii="Times New Roman" w:hAnsi="Times New Roman" w:cs="Times New Roman"/>
          <w:b/>
          <w:sz w:val="24"/>
          <w:szCs w:val="24"/>
        </w:rPr>
        <w:t>29 </w:t>
      </w:r>
      <w:r w:rsidR="002569DE">
        <w:rPr>
          <w:rFonts w:ascii="Times New Roman" w:hAnsi="Times New Roman" w:cs="Times New Roman"/>
          <w:b/>
          <w:sz w:val="24"/>
          <w:szCs w:val="24"/>
        </w:rPr>
        <w:t>sierpnia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69DE">
        <w:rPr>
          <w:rFonts w:ascii="Times New Roman" w:hAnsi="Times New Roman" w:cs="Times New Roman"/>
          <w:b/>
          <w:sz w:val="24"/>
          <w:szCs w:val="24"/>
        </w:rPr>
        <w:t>5</w:t>
      </w:r>
      <w:r w:rsidRPr="00122853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9CD1ACE" w14:textId="77777777" w:rsidR="00D9005E" w:rsidRPr="00122853" w:rsidRDefault="00D9005E" w:rsidP="00D9005E">
      <w:pPr>
        <w:rPr>
          <w:rFonts w:ascii="Times New Roman" w:hAnsi="Times New Roman" w:cs="Times New Roman"/>
          <w:sz w:val="24"/>
          <w:szCs w:val="24"/>
        </w:rPr>
      </w:pPr>
    </w:p>
    <w:p w14:paraId="5C8A28E0" w14:textId="77777777" w:rsidR="00D9005E" w:rsidRPr="00122853" w:rsidRDefault="00D9005E" w:rsidP="00D900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 xml:space="preserve">w sprawie powołania komisji egzaminacyjnej w celu przeprowadzenia </w:t>
      </w:r>
    </w:p>
    <w:p w14:paraId="3B4F03A0" w14:textId="77777777" w:rsidR="00D9005E" w:rsidRPr="00122853" w:rsidRDefault="00D9005E" w:rsidP="00D900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>egzaminu kończącego służbę przygotowawczą</w:t>
      </w:r>
    </w:p>
    <w:p w14:paraId="614ADA54" w14:textId="77777777" w:rsidR="00D9005E" w:rsidRPr="00122853" w:rsidRDefault="00D9005E" w:rsidP="00D90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A6B41E" w14:textId="77777777" w:rsidR="00D9005E" w:rsidRPr="00122853" w:rsidRDefault="00D9005E" w:rsidP="00D90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§ 7 ust. 2 i 3  Regulaminu w sprawie szczegółowego przeprowadzania służby przygotowawczej i organizowania egzaminu kończącego tę służbę w Starostwie Powiatowym w Pułtusku, stanowiącego załącznik Nr 1 do zarządzenia </w:t>
      </w:r>
      <w:r w:rsidRPr="00122853">
        <w:rPr>
          <w:rFonts w:ascii="Times New Roman" w:hAnsi="Times New Roman" w:cs="Times New Roman"/>
          <w:sz w:val="24"/>
          <w:szCs w:val="24"/>
        </w:rPr>
        <w:t xml:space="preserve"> Nr 37/2021 Starosty Pułtuskiego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30 czerwca 2021 r. w sprawie sposobu przeprowadzania służby przygotowawczej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i organizowania egzaminu kończącego tę służbę w Starostwie Powiatowym w Pułtusku zarządzam, co następuje:</w:t>
      </w:r>
    </w:p>
    <w:p w14:paraId="09589015" w14:textId="77777777" w:rsidR="00D9005E" w:rsidRPr="00122853" w:rsidRDefault="00D9005E" w:rsidP="00D90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59C3D6A" w14:textId="77777777" w:rsidR="00D9005E" w:rsidRDefault="00D9005E" w:rsidP="00D90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Powołuję komisję egzaminacyjną w następującym składzie:</w:t>
      </w:r>
    </w:p>
    <w:p w14:paraId="75ECBF6E" w14:textId="77777777" w:rsidR="00D9005E" w:rsidRPr="00D9005E" w:rsidRDefault="00D9005E" w:rsidP="00D9005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05E">
        <w:rPr>
          <w:rFonts w:ascii="Times New Roman" w:hAnsi="Times New Roman" w:cs="Times New Roman"/>
          <w:sz w:val="24"/>
          <w:szCs w:val="24"/>
        </w:rPr>
        <w:t>Przewodnicząca Komisji: Katarzyna Jankowska – Sekretarz Powiatu,</w:t>
      </w:r>
    </w:p>
    <w:p w14:paraId="1678DA72" w14:textId="77777777" w:rsidR="00D9005E" w:rsidRPr="00D9005E" w:rsidRDefault="00D9005E" w:rsidP="00D9005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005E">
        <w:rPr>
          <w:rFonts w:ascii="Times New Roman" w:hAnsi="Times New Roman" w:cs="Times New Roman"/>
          <w:sz w:val="24"/>
          <w:szCs w:val="24"/>
        </w:rPr>
        <w:t>Członek Komisji: Waldemar Balcerowski – Dyrektor Wydziału Komunikacji i Dróg</w:t>
      </w:r>
    </w:p>
    <w:p w14:paraId="35610814" w14:textId="77777777" w:rsidR="00D9005E" w:rsidRPr="00D9005E" w:rsidRDefault="002569DE" w:rsidP="00D900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Komisji: Marta Borczyńska</w:t>
      </w:r>
      <w:r w:rsidR="00D9005E" w:rsidRPr="00D9005E">
        <w:rPr>
          <w:rFonts w:ascii="Times New Roman" w:hAnsi="Times New Roman" w:cs="Times New Roman"/>
          <w:sz w:val="24"/>
          <w:szCs w:val="24"/>
        </w:rPr>
        <w:t xml:space="preserve"> – Główny specjalista – Wieloosobowe Stanowisko Pracy ds. Kadr i Płac</w:t>
      </w:r>
    </w:p>
    <w:p w14:paraId="667FB7BD" w14:textId="77777777" w:rsidR="00D9005E" w:rsidRPr="00122853" w:rsidRDefault="00D9005E" w:rsidP="00D90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4CB8AAA5" w14:textId="77777777" w:rsidR="00D9005E" w:rsidRPr="00122853" w:rsidRDefault="00D9005E" w:rsidP="00D90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Komisja w składzie określonym w §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2853">
        <w:rPr>
          <w:rFonts w:ascii="Times New Roman" w:hAnsi="Times New Roman" w:cs="Times New Roman"/>
          <w:sz w:val="24"/>
          <w:szCs w:val="24"/>
        </w:rPr>
        <w:t xml:space="preserve"> przeprowadzi egzamin kończący służbę </w:t>
      </w:r>
      <w:r w:rsidR="002569DE">
        <w:rPr>
          <w:rFonts w:ascii="Times New Roman" w:hAnsi="Times New Roman" w:cs="Times New Roman"/>
          <w:sz w:val="24"/>
          <w:szCs w:val="24"/>
        </w:rPr>
        <w:t>przygotowawczą dla Pani Magdy Jaworskiej</w:t>
      </w:r>
      <w:r w:rsidR="00BE65D0">
        <w:rPr>
          <w:rFonts w:ascii="Times New Roman" w:hAnsi="Times New Roman" w:cs="Times New Roman"/>
          <w:sz w:val="24"/>
          <w:szCs w:val="24"/>
        </w:rPr>
        <w:t xml:space="preserve"> </w:t>
      </w:r>
      <w:r w:rsidR="00D91E04">
        <w:rPr>
          <w:rFonts w:ascii="Times New Roman" w:hAnsi="Times New Roman" w:cs="Times New Roman"/>
          <w:sz w:val="24"/>
          <w:szCs w:val="24"/>
        </w:rPr>
        <w:t xml:space="preserve">– samodzielnego referenta </w:t>
      </w:r>
      <w:r w:rsidR="00BE65D0">
        <w:rPr>
          <w:rFonts w:ascii="Times New Roman" w:hAnsi="Times New Roman" w:cs="Times New Roman"/>
          <w:sz w:val="24"/>
          <w:szCs w:val="24"/>
        </w:rPr>
        <w:t xml:space="preserve">w </w:t>
      </w:r>
      <w:r w:rsidR="008661E4">
        <w:rPr>
          <w:rFonts w:ascii="Times New Roman" w:hAnsi="Times New Roman" w:cs="Times New Roman"/>
          <w:sz w:val="24"/>
          <w:szCs w:val="24"/>
        </w:rPr>
        <w:t xml:space="preserve">Wydziale </w:t>
      </w:r>
      <w:r>
        <w:rPr>
          <w:rFonts w:ascii="Times New Roman" w:hAnsi="Times New Roman" w:cs="Times New Roman"/>
          <w:sz w:val="24"/>
          <w:szCs w:val="24"/>
        </w:rPr>
        <w:t>Komunikacji i Dróg.</w:t>
      </w:r>
    </w:p>
    <w:p w14:paraId="637765BD" w14:textId="77777777" w:rsidR="00D9005E" w:rsidRPr="00122853" w:rsidRDefault="00D9005E" w:rsidP="00D900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7686EFC7" w14:textId="77777777" w:rsidR="00D9005E" w:rsidRDefault="00D9005E" w:rsidP="00D90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 wykonanie zarządzenia czynię odpowiedzialnym Sekretarza Powiatu.</w:t>
      </w:r>
    </w:p>
    <w:p w14:paraId="31A9A99E" w14:textId="77777777" w:rsidR="00D9005E" w:rsidRPr="00122853" w:rsidRDefault="00D9005E" w:rsidP="00D90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CE3D8" w14:textId="77777777" w:rsidR="00D9005E" w:rsidRPr="00122853" w:rsidRDefault="00D9005E" w:rsidP="00D900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391DC051" w14:textId="77777777" w:rsidR="00D9005E" w:rsidRPr="00122853" w:rsidRDefault="00D9005E" w:rsidP="00D90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67BE04" w14:textId="77777777" w:rsidR="00D9005E" w:rsidRPr="00E910C5" w:rsidRDefault="00D9005E" w:rsidP="00D900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F498E7" w14:textId="4B03AAFB" w:rsidR="00000000" w:rsidRPr="00E910C5" w:rsidRDefault="00E910C5" w:rsidP="00E910C5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910C5">
        <w:rPr>
          <w:rFonts w:ascii="Times New Roman" w:hAnsi="Times New Roman" w:cs="Times New Roman"/>
          <w:sz w:val="24"/>
          <w:szCs w:val="24"/>
        </w:rPr>
        <w:t>STAROSTA</w:t>
      </w:r>
    </w:p>
    <w:p w14:paraId="6B190538" w14:textId="208FEB76" w:rsidR="00E910C5" w:rsidRPr="00E910C5" w:rsidRDefault="00E910C5" w:rsidP="00E910C5">
      <w:pPr>
        <w:ind w:left="4536"/>
        <w:jc w:val="center"/>
        <w:rPr>
          <w:rFonts w:ascii="Times New Roman" w:hAnsi="Times New Roman" w:cs="Times New Roman"/>
        </w:rPr>
      </w:pPr>
      <w:r w:rsidRPr="00E910C5">
        <w:rPr>
          <w:rFonts w:ascii="Times New Roman" w:hAnsi="Times New Roman" w:cs="Times New Roman"/>
          <w:sz w:val="24"/>
          <w:szCs w:val="24"/>
        </w:rPr>
        <w:t>/-/ Jan Zalewski</w:t>
      </w:r>
    </w:p>
    <w:sectPr w:rsidR="00E910C5" w:rsidRPr="00E9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500"/>
    <w:multiLevelType w:val="hybridMultilevel"/>
    <w:tmpl w:val="C4A6BE52"/>
    <w:lvl w:ilvl="0" w:tplc="0A8CF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7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5E"/>
    <w:rsid w:val="002569DE"/>
    <w:rsid w:val="00333F0A"/>
    <w:rsid w:val="00531D9F"/>
    <w:rsid w:val="00537243"/>
    <w:rsid w:val="00756C5F"/>
    <w:rsid w:val="008661E4"/>
    <w:rsid w:val="00BE65D0"/>
    <w:rsid w:val="00D9005E"/>
    <w:rsid w:val="00D91E04"/>
    <w:rsid w:val="00E37359"/>
    <w:rsid w:val="00E9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262C"/>
  <w15:chartTrackingRefBased/>
  <w15:docId w15:val="{A160D298-BB0E-4B60-909B-2AD35A0B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0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4</cp:revision>
  <cp:lastPrinted>2025-08-28T11:49:00Z</cp:lastPrinted>
  <dcterms:created xsi:type="dcterms:W3CDTF">2025-08-28T11:46:00Z</dcterms:created>
  <dcterms:modified xsi:type="dcterms:W3CDTF">2025-09-01T06:25:00Z</dcterms:modified>
</cp:coreProperties>
</file>