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8BAC" w14:textId="3A5A3DFC" w:rsidR="008520F7" w:rsidRPr="007D37E5" w:rsidRDefault="008520F7" w:rsidP="007D37E5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D37E5">
        <w:rPr>
          <w:rFonts w:ascii="Calibri" w:hAnsi="Calibri" w:cs="Calibri"/>
          <w:b/>
          <w:bCs/>
          <w:sz w:val="24"/>
          <w:szCs w:val="24"/>
        </w:rPr>
        <w:t xml:space="preserve">Zarządzenie Nr </w:t>
      </w:r>
      <w:r w:rsidR="00CB493B">
        <w:rPr>
          <w:rFonts w:ascii="Calibri" w:hAnsi="Calibri" w:cs="Calibri"/>
          <w:b/>
          <w:bCs/>
          <w:sz w:val="24"/>
          <w:szCs w:val="24"/>
        </w:rPr>
        <w:t>28</w:t>
      </w:r>
      <w:r w:rsidRPr="007D37E5">
        <w:rPr>
          <w:rFonts w:ascii="Calibri" w:hAnsi="Calibri" w:cs="Calibri"/>
          <w:b/>
          <w:bCs/>
          <w:sz w:val="24"/>
          <w:szCs w:val="24"/>
        </w:rPr>
        <w:t>/2024</w:t>
      </w:r>
    </w:p>
    <w:p w14:paraId="4AE5863E" w14:textId="3B139055" w:rsidR="007D37E5" w:rsidRPr="007D37E5" w:rsidRDefault="007D37E5" w:rsidP="007D37E5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D37E5">
        <w:rPr>
          <w:rFonts w:ascii="Calibri" w:hAnsi="Calibri" w:cs="Calibri"/>
          <w:b/>
          <w:bCs/>
          <w:sz w:val="24"/>
          <w:szCs w:val="24"/>
        </w:rPr>
        <w:t>Starosty Pułtuskiego</w:t>
      </w:r>
    </w:p>
    <w:p w14:paraId="00C630A7" w14:textId="29A053D0" w:rsidR="007D37E5" w:rsidRDefault="007D37E5" w:rsidP="007D37E5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D37E5">
        <w:rPr>
          <w:rFonts w:ascii="Calibri" w:hAnsi="Calibri" w:cs="Calibri"/>
          <w:b/>
          <w:bCs/>
          <w:sz w:val="24"/>
          <w:szCs w:val="24"/>
        </w:rPr>
        <w:t xml:space="preserve">z dnia </w:t>
      </w:r>
      <w:r w:rsidR="00CB493B">
        <w:rPr>
          <w:rFonts w:ascii="Calibri" w:hAnsi="Calibri" w:cs="Calibri"/>
          <w:b/>
          <w:bCs/>
          <w:sz w:val="24"/>
          <w:szCs w:val="24"/>
        </w:rPr>
        <w:t>29</w:t>
      </w:r>
      <w:r w:rsidRPr="007D37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40A47">
        <w:rPr>
          <w:rFonts w:ascii="Calibri" w:hAnsi="Calibri" w:cs="Calibri"/>
          <w:b/>
          <w:bCs/>
          <w:sz w:val="24"/>
          <w:szCs w:val="24"/>
        </w:rPr>
        <w:t>maja</w:t>
      </w:r>
      <w:r w:rsidRPr="007D37E5">
        <w:rPr>
          <w:rFonts w:ascii="Calibri" w:hAnsi="Calibri" w:cs="Calibri"/>
          <w:b/>
          <w:bCs/>
          <w:sz w:val="24"/>
          <w:szCs w:val="24"/>
        </w:rPr>
        <w:t xml:space="preserve"> 2024 r.</w:t>
      </w:r>
    </w:p>
    <w:p w14:paraId="4016FED3" w14:textId="77777777" w:rsidR="007D37E5" w:rsidRDefault="007D37E5" w:rsidP="007D37E5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2ECAAF5" w14:textId="77777777" w:rsidR="007D37E5" w:rsidRDefault="007D37E5" w:rsidP="007D37E5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8627AC6" w14:textId="389FE7EE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sprawie zmiany w składzie Powiatowej Rady Rynku Pracy w Pułtusku.</w:t>
      </w:r>
    </w:p>
    <w:p w14:paraId="74D0FF5D" w14:textId="77777777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C6D42E1" w14:textId="77777777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66DF196" w14:textId="77777777" w:rsidR="00A109F8" w:rsidRDefault="00A109F8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990128F" w14:textId="20FD38FD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podstawie art. 23 ust. </w:t>
      </w:r>
      <w:r w:rsidR="007718EB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ustawy z dnia 20 kwietnia 2004 r. o promocji zatrudnienia </w:t>
      </w:r>
      <w:r w:rsidR="00A109F8">
        <w:rPr>
          <w:rFonts w:ascii="Calibri" w:hAnsi="Calibri" w:cs="Calibri"/>
          <w:sz w:val="24"/>
          <w:szCs w:val="24"/>
        </w:rPr>
        <w:t xml:space="preserve">                    </w:t>
      </w:r>
      <w:r>
        <w:rPr>
          <w:rFonts w:ascii="Calibri" w:hAnsi="Calibri" w:cs="Calibri"/>
          <w:sz w:val="24"/>
          <w:szCs w:val="24"/>
        </w:rPr>
        <w:t>i instytucjach rynku pracy (Dz. U. z 2024 r. poz. 475</w:t>
      </w:r>
      <w:r w:rsidR="007718EB">
        <w:rPr>
          <w:rFonts w:ascii="Calibri" w:hAnsi="Calibri" w:cs="Calibri"/>
          <w:sz w:val="24"/>
          <w:szCs w:val="24"/>
        </w:rPr>
        <w:t xml:space="preserve">, z </w:t>
      </w:r>
      <w:proofErr w:type="spellStart"/>
      <w:r w:rsidR="007718EB">
        <w:rPr>
          <w:rFonts w:ascii="Calibri" w:hAnsi="Calibri" w:cs="Calibri"/>
          <w:sz w:val="24"/>
          <w:szCs w:val="24"/>
        </w:rPr>
        <w:t>późn</w:t>
      </w:r>
      <w:proofErr w:type="spellEnd"/>
      <w:r w:rsidR="007718EB">
        <w:rPr>
          <w:rFonts w:ascii="Calibri" w:hAnsi="Calibri" w:cs="Calibri"/>
          <w:sz w:val="24"/>
          <w:szCs w:val="24"/>
        </w:rPr>
        <w:t>. zm.</w:t>
      </w:r>
      <w:r>
        <w:rPr>
          <w:rFonts w:ascii="Calibri" w:hAnsi="Calibri" w:cs="Calibri"/>
          <w:sz w:val="24"/>
          <w:szCs w:val="24"/>
        </w:rPr>
        <w:t>) zarządzam, co następuje:</w:t>
      </w:r>
    </w:p>
    <w:p w14:paraId="10482EBD" w14:textId="77777777" w:rsidR="007D37E5" w:rsidRPr="00A109F8" w:rsidRDefault="007D37E5" w:rsidP="007D37E5">
      <w:pPr>
        <w:spacing w:after="0" w:line="276" w:lineRule="auto"/>
        <w:rPr>
          <w:rFonts w:ascii="Calibri" w:hAnsi="Calibri" w:cs="Calibri"/>
          <w:sz w:val="52"/>
          <w:szCs w:val="52"/>
        </w:rPr>
      </w:pPr>
    </w:p>
    <w:p w14:paraId="7656C72D" w14:textId="58981F9C" w:rsidR="007D37E5" w:rsidRDefault="007D37E5" w:rsidP="007D37E5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1.</w:t>
      </w:r>
    </w:p>
    <w:p w14:paraId="51EAE377" w14:textId="77777777" w:rsidR="007D37E5" w:rsidRPr="007D37E5" w:rsidRDefault="007D37E5" w:rsidP="007D37E5">
      <w:pPr>
        <w:spacing w:after="0" w:line="276" w:lineRule="auto"/>
        <w:rPr>
          <w:rFonts w:ascii="Calibri" w:hAnsi="Calibri" w:cs="Calibri"/>
          <w:sz w:val="12"/>
          <w:szCs w:val="12"/>
        </w:rPr>
      </w:pPr>
    </w:p>
    <w:p w14:paraId="42AC46EA" w14:textId="16748396" w:rsidR="007D37E5" w:rsidRPr="008F0ECD" w:rsidRDefault="007718EB" w:rsidP="00C40A4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Dokonuję zmiany zarządzenia nr 1/2023 Starosty Pułtuskiego z dnia 4 stycznia 2023 r. </w:t>
      </w:r>
      <w:r w:rsidR="00C40A47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w sprawie powołania Powiatowej Rady Rynku </w:t>
      </w:r>
      <w:r w:rsidR="00C10956">
        <w:rPr>
          <w:rFonts w:ascii="Calibri" w:hAnsi="Calibri" w:cs="Calibri"/>
          <w:sz w:val="24"/>
          <w:szCs w:val="24"/>
        </w:rPr>
        <w:t xml:space="preserve">Pracy w Pułtusku </w:t>
      </w:r>
      <w:r>
        <w:rPr>
          <w:rFonts w:ascii="Calibri" w:hAnsi="Calibri" w:cs="Calibri"/>
          <w:sz w:val="24"/>
          <w:szCs w:val="24"/>
        </w:rPr>
        <w:t xml:space="preserve">z </w:t>
      </w:r>
      <w:proofErr w:type="spellStart"/>
      <w:r>
        <w:rPr>
          <w:rFonts w:ascii="Calibri" w:hAnsi="Calibri" w:cs="Calibri"/>
          <w:sz w:val="24"/>
          <w:szCs w:val="24"/>
        </w:rPr>
        <w:t>późn</w:t>
      </w:r>
      <w:proofErr w:type="spellEnd"/>
      <w:r>
        <w:rPr>
          <w:rFonts w:ascii="Calibri" w:hAnsi="Calibri" w:cs="Calibri"/>
          <w:sz w:val="24"/>
          <w:szCs w:val="24"/>
        </w:rPr>
        <w:t>. zm.</w:t>
      </w:r>
      <w:r w:rsidR="00C10956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, powołując do</w:t>
      </w:r>
      <w:r w:rsidR="007D37E5">
        <w:rPr>
          <w:rFonts w:ascii="Calibri" w:hAnsi="Calibri" w:cs="Calibri"/>
          <w:sz w:val="24"/>
          <w:szCs w:val="24"/>
        </w:rPr>
        <w:t xml:space="preserve"> składu Powiatowej Rady Rynku Pracy w Pułtusku </w:t>
      </w:r>
      <w:r w:rsidR="007D37E5" w:rsidRPr="00C40A47">
        <w:rPr>
          <w:rFonts w:ascii="Calibri" w:hAnsi="Calibri" w:cs="Calibri"/>
          <w:sz w:val="24"/>
          <w:szCs w:val="24"/>
        </w:rPr>
        <w:t xml:space="preserve">Pana </w:t>
      </w:r>
      <w:r w:rsidR="00C40A47">
        <w:rPr>
          <w:rFonts w:ascii="Calibri" w:hAnsi="Calibri" w:cs="Calibri"/>
          <w:sz w:val="24"/>
          <w:szCs w:val="24"/>
        </w:rPr>
        <w:t>Włodzimierza Kaczmarczyka</w:t>
      </w:r>
      <w:r w:rsidR="008F0ECD" w:rsidRPr="00C40A47">
        <w:rPr>
          <w:rFonts w:ascii="Calibri" w:hAnsi="Calibri" w:cs="Calibri"/>
          <w:sz w:val="24"/>
          <w:szCs w:val="24"/>
        </w:rPr>
        <w:t xml:space="preserve"> – </w:t>
      </w:r>
      <w:r w:rsidR="00C40A47">
        <w:rPr>
          <w:rFonts w:ascii="Calibri" w:hAnsi="Calibri" w:cs="Calibri"/>
          <w:sz w:val="24"/>
          <w:szCs w:val="24"/>
        </w:rPr>
        <w:t>Wójta Gminy Zatory.</w:t>
      </w:r>
    </w:p>
    <w:p w14:paraId="1E09917E" w14:textId="77777777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90E53F9" w14:textId="053A4E51" w:rsidR="007D37E5" w:rsidRDefault="007D37E5" w:rsidP="007D37E5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</w:t>
      </w:r>
      <w:r w:rsidR="00EC2CEC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</w:t>
      </w:r>
    </w:p>
    <w:p w14:paraId="0337733C" w14:textId="77777777" w:rsidR="00EC2CEC" w:rsidRPr="00EC2CEC" w:rsidRDefault="00EC2CEC" w:rsidP="007D37E5">
      <w:pPr>
        <w:spacing w:after="0" w:line="276" w:lineRule="auto"/>
        <w:jc w:val="center"/>
        <w:rPr>
          <w:rFonts w:ascii="Calibri" w:hAnsi="Calibri" w:cs="Calibri"/>
          <w:sz w:val="12"/>
          <w:szCs w:val="12"/>
        </w:rPr>
      </w:pPr>
    </w:p>
    <w:p w14:paraId="57C70EE5" w14:textId="7854521B" w:rsidR="007D37E5" w:rsidRDefault="00EC2CEC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 zarządzenia powierzam Dyrektorowi Powiatowego Urzędu Pracy w Pułtusku.</w:t>
      </w:r>
    </w:p>
    <w:p w14:paraId="32EE83D2" w14:textId="77777777" w:rsidR="00EC2CEC" w:rsidRDefault="00EC2CEC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11899BB" w14:textId="7ABB4990" w:rsidR="00EC2CEC" w:rsidRDefault="00EC2CEC" w:rsidP="00EC2CEC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3.</w:t>
      </w:r>
    </w:p>
    <w:p w14:paraId="67CE74D8" w14:textId="77777777" w:rsidR="00EC2CEC" w:rsidRPr="00EC2CEC" w:rsidRDefault="00EC2CEC" w:rsidP="00EC2CEC">
      <w:pPr>
        <w:spacing w:after="0" w:line="276" w:lineRule="auto"/>
        <w:jc w:val="center"/>
        <w:rPr>
          <w:rFonts w:ascii="Calibri" w:hAnsi="Calibri" w:cs="Calibri"/>
          <w:sz w:val="12"/>
          <w:szCs w:val="12"/>
        </w:rPr>
      </w:pPr>
    </w:p>
    <w:p w14:paraId="074FE9B9" w14:textId="0316A2E9" w:rsidR="00EC2CEC" w:rsidRDefault="00EC2CEC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Zarządzenie wchodzi w życie z dniem podpisania</w:t>
      </w:r>
      <w:r w:rsidR="00C40A47">
        <w:rPr>
          <w:rFonts w:ascii="Calibri" w:hAnsi="Calibri" w:cs="Calibri"/>
          <w:sz w:val="24"/>
          <w:szCs w:val="24"/>
        </w:rPr>
        <w:t>.</w:t>
      </w:r>
    </w:p>
    <w:p w14:paraId="65C9F6E4" w14:textId="77777777" w:rsidR="00A0394D" w:rsidRDefault="00A0394D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B4A0F03" w14:textId="77777777" w:rsidR="00A0394D" w:rsidRDefault="00A0394D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0A6003E" w14:textId="40E15A2F" w:rsidR="00A0394D" w:rsidRDefault="00A0394D" w:rsidP="00A0394D">
      <w:pPr>
        <w:spacing w:after="0" w:line="276" w:lineRule="auto"/>
        <w:ind w:left="453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STAROSTA</w:t>
      </w:r>
    </w:p>
    <w:p w14:paraId="5B8981D8" w14:textId="2E5E0421" w:rsidR="00A0394D" w:rsidRPr="007D37E5" w:rsidRDefault="00A0394D" w:rsidP="00A0394D">
      <w:pPr>
        <w:spacing w:after="0" w:line="276" w:lineRule="auto"/>
        <w:ind w:left="453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/-/ Jan Zalewski</w:t>
      </w:r>
    </w:p>
    <w:sectPr w:rsidR="00A0394D" w:rsidRPr="007D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4ED7" w14:textId="77777777" w:rsidR="00824B08" w:rsidRDefault="00824B08" w:rsidP="00C10956">
      <w:pPr>
        <w:spacing w:after="0" w:line="240" w:lineRule="auto"/>
      </w:pPr>
      <w:r>
        <w:separator/>
      </w:r>
    </w:p>
  </w:endnote>
  <w:endnote w:type="continuationSeparator" w:id="0">
    <w:p w14:paraId="7E0BA1DC" w14:textId="77777777" w:rsidR="00824B08" w:rsidRDefault="00824B08" w:rsidP="00C1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6C223" w14:textId="77777777" w:rsidR="00824B08" w:rsidRDefault="00824B08" w:rsidP="00C10956">
      <w:pPr>
        <w:spacing w:after="0" w:line="240" w:lineRule="auto"/>
      </w:pPr>
      <w:r>
        <w:separator/>
      </w:r>
    </w:p>
  </w:footnote>
  <w:footnote w:type="continuationSeparator" w:id="0">
    <w:p w14:paraId="55260956" w14:textId="77777777" w:rsidR="00824B08" w:rsidRDefault="00824B08" w:rsidP="00C10956">
      <w:pPr>
        <w:spacing w:after="0" w:line="240" w:lineRule="auto"/>
      </w:pPr>
      <w:r>
        <w:continuationSeparator/>
      </w:r>
    </w:p>
  </w:footnote>
  <w:footnote w:id="1">
    <w:p w14:paraId="70C6E50C" w14:textId="2BEA9756" w:rsidR="00C10956" w:rsidRDefault="00C10956">
      <w:pPr>
        <w:pStyle w:val="Tekstprzypisudolnego"/>
      </w:pPr>
      <w:r>
        <w:rPr>
          <w:rStyle w:val="Odwoanieprzypisudolnego"/>
        </w:rPr>
        <w:footnoteRef/>
      </w:r>
      <w:r>
        <w:t xml:space="preserve"> Zarządzenie nr 23/2024 Starosty Pułtuskiego z dnia 30 kwietnia 2024 r. w sprawie zmiany w składzie Powiatowej Rady Rynku Pracy w Pułtusku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25526"/>
    <w:multiLevelType w:val="hybridMultilevel"/>
    <w:tmpl w:val="D32CD906"/>
    <w:lvl w:ilvl="0" w:tplc="4C280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2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F7"/>
    <w:rsid w:val="000F0345"/>
    <w:rsid w:val="001639BA"/>
    <w:rsid w:val="001B6AC9"/>
    <w:rsid w:val="006511E2"/>
    <w:rsid w:val="007718EB"/>
    <w:rsid w:val="007D37E5"/>
    <w:rsid w:val="007E7E11"/>
    <w:rsid w:val="00824B08"/>
    <w:rsid w:val="008520F7"/>
    <w:rsid w:val="008E51AA"/>
    <w:rsid w:val="008F0ECD"/>
    <w:rsid w:val="00A0394D"/>
    <w:rsid w:val="00A109F8"/>
    <w:rsid w:val="00A969B5"/>
    <w:rsid w:val="00C10956"/>
    <w:rsid w:val="00C40A47"/>
    <w:rsid w:val="00CB493B"/>
    <w:rsid w:val="00E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8B54"/>
  <w15:chartTrackingRefBased/>
  <w15:docId w15:val="{5E6FA10B-E96E-473A-A964-D2E7467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37E5"/>
    <w:rPr>
      <w:color w:val="666666"/>
    </w:rPr>
  </w:style>
  <w:style w:type="paragraph" w:styleId="Akapitzlist">
    <w:name w:val="List Paragraph"/>
    <w:basedOn w:val="Normalny"/>
    <w:uiPriority w:val="34"/>
    <w:qFormat/>
    <w:rsid w:val="008F0E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9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9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0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6478-3249-48B9-8B49-4D2CBB87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alojek</dc:creator>
  <cp:keywords/>
  <dc:description/>
  <cp:lastModifiedBy>Joanna Majewska</cp:lastModifiedBy>
  <cp:revision>2</cp:revision>
  <cp:lastPrinted>2024-04-30T06:36:00Z</cp:lastPrinted>
  <dcterms:created xsi:type="dcterms:W3CDTF">2024-06-10T11:08:00Z</dcterms:created>
  <dcterms:modified xsi:type="dcterms:W3CDTF">2024-06-10T11:08:00Z</dcterms:modified>
</cp:coreProperties>
</file>