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71D5" w14:textId="7CE03EF6" w:rsidR="001B59A1" w:rsidRPr="00A6288A" w:rsidRDefault="001B59A1" w:rsidP="001B59A1">
      <w:pPr>
        <w:spacing w:line="276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8A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/2022</w:t>
      </w:r>
    </w:p>
    <w:p w14:paraId="3C4BDE82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8A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45A3EAE2" w14:textId="192C3550" w:rsidR="001B59A1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8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19 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2022r.</w:t>
      </w:r>
    </w:p>
    <w:p w14:paraId="3C76A8C8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5E1D7" w14:textId="77777777" w:rsidR="001B59A1" w:rsidRPr="00A6288A" w:rsidRDefault="001B59A1" w:rsidP="001B59A1">
      <w:pPr>
        <w:spacing w:line="276" w:lineRule="auto"/>
        <w:ind w:right="-14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i/>
          <w:sz w:val="24"/>
          <w:szCs w:val="24"/>
        </w:rPr>
        <w:t>w sprawie zasad udostępniania informacji publicznej w Starostwie Powiatowym w Pułtusku.</w:t>
      </w:r>
    </w:p>
    <w:p w14:paraId="4125BF23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2266DF" w14:textId="77777777" w:rsidR="001B59A1" w:rsidRPr="00A6288A" w:rsidRDefault="001B59A1" w:rsidP="001B59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Na podstawie art. 34 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88A">
        <w:rPr>
          <w:rFonts w:ascii="Times New Roman" w:hAnsi="Times New Roman" w:cs="Times New Roman"/>
          <w:sz w:val="24"/>
          <w:szCs w:val="24"/>
        </w:rPr>
        <w:t>1 i art. 35 ust.2 ustawy z dnia 5 czerwca 1998r. o samorządzie powiatowym (Dz. U. z 2022r. poz. 528</w:t>
      </w:r>
      <w:r>
        <w:rPr>
          <w:rFonts w:ascii="Times New Roman" w:hAnsi="Times New Roman" w:cs="Times New Roman"/>
          <w:sz w:val="24"/>
          <w:szCs w:val="24"/>
        </w:rPr>
        <w:t>, z późn.zm.</w:t>
      </w:r>
      <w:r w:rsidRPr="00A6288A">
        <w:rPr>
          <w:rFonts w:ascii="Times New Roman" w:hAnsi="Times New Roman" w:cs="Times New Roman"/>
          <w:sz w:val="24"/>
          <w:szCs w:val="24"/>
        </w:rPr>
        <w:t>) oraz art. 4 ust. 1 pkt 4, art. 6, art. 7 i art. 15</w:t>
      </w:r>
      <w:r>
        <w:rPr>
          <w:rFonts w:ascii="Times New Roman" w:hAnsi="Times New Roman" w:cs="Times New Roman"/>
          <w:sz w:val="24"/>
          <w:szCs w:val="24"/>
        </w:rPr>
        <w:t xml:space="preserve"> ustawy </w:t>
      </w:r>
      <w:r w:rsidRPr="00A6288A">
        <w:rPr>
          <w:rFonts w:ascii="Times New Roman" w:hAnsi="Times New Roman" w:cs="Times New Roman"/>
          <w:sz w:val="24"/>
          <w:szCs w:val="24"/>
        </w:rPr>
        <w:t>z dnia 6 września 2001r. o dostępie do informacji publicznej (Dz.U. z 2022r. poz. 902) zarządzam, co następuje:</w:t>
      </w:r>
    </w:p>
    <w:p w14:paraId="22D16BF4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88A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57273B8B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W celu realizacji zadań związanych z udostępnianiem informacji publicznej wprowadzam do stosowania w Starostwie Powiatowym w Pułtusku </w:t>
      </w:r>
      <w:r>
        <w:rPr>
          <w:rFonts w:ascii="Times New Roman" w:hAnsi="Times New Roman" w:cs="Times New Roman"/>
          <w:sz w:val="24"/>
          <w:szCs w:val="24"/>
        </w:rPr>
        <w:t xml:space="preserve">(dalej jako Starostwo) </w:t>
      </w:r>
      <w:r w:rsidRPr="00A6288A">
        <w:rPr>
          <w:rFonts w:ascii="Times New Roman" w:hAnsi="Times New Roman" w:cs="Times New Roman"/>
          <w:sz w:val="24"/>
          <w:szCs w:val="24"/>
        </w:rPr>
        <w:t xml:space="preserve">zasady postępowania określone niniejszym zarządzeniem. </w:t>
      </w:r>
    </w:p>
    <w:p w14:paraId="17241D6A" w14:textId="77777777" w:rsidR="001B59A1" w:rsidRPr="00A6288A" w:rsidRDefault="001B59A1" w:rsidP="001B59A1">
      <w:pPr>
        <w:spacing w:line="276" w:lineRule="auto"/>
        <w:ind w:firstLine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891DC8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6288A">
        <w:rPr>
          <w:rFonts w:ascii="Times New Roman" w:hAnsi="Times New Roman" w:cs="Times New Roman"/>
          <w:sz w:val="24"/>
          <w:szCs w:val="24"/>
        </w:rPr>
        <w:t xml:space="preserve">Udostępnianie informacji publicznej w Starostwie następuje poprzez: </w:t>
      </w:r>
    </w:p>
    <w:p w14:paraId="2A487D4A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1) ogłaszanie informacji publicznej, w tym dokumentów urzędowych w BIP; </w:t>
      </w:r>
    </w:p>
    <w:p w14:paraId="39FB4E7C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2) umieszczanie informacji na urzędowych tablicach ogłoszeń; </w:t>
      </w:r>
    </w:p>
    <w:p w14:paraId="78FEB346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3) umożliwienie wstępu na posiedzenia Rady Powiatu w Pułtusku i Komisji Rad</w:t>
      </w:r>
      <w:r>
        <w:rPr>
          <w:rFonts w:ascii="Times New Roman" w:hAnsi="Times New Roman" w:cs="Times New Roman"/>
          <w:sz w:val="24"/>
          <w:szCs w:val="24"/>
        </w:rPr>
        <w:t>y                                         i udostępnianie materiałów, w tym audiowizualnych i teleinformatycznych dokumentujących te posiedzenia</w:t>
      </w:r>
    </w:p>
    <w:p w14:paraId="5E308887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4) umożliwienie wglądu w dokumenty oraz ich kopiowania na powszechnie stosowane nośniki informatyczne będące w zasobach </w:t>
      </w:r>
      <w:r>
        <w:rPr>
          <w:rFonts w:ascii="Times New Roman" w:hAnsi="Times New Roman" w:cs="Times New Roman"/>
          <w:sz w:val="24"/>
          <w:szCs w:val="24"/>
        </w:rPr>
        <w:t>Starostwa</w:t>
      </w:r>
      <w:r w:rsidRPr="00A6288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F285E1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5) rozpatrzenie wniosku złożonego przez wnioskodawcę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06AC42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2. Informacje publiczne Starostwa podlegają udostępnieniu w BIP w zakresie określonym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6288A">
        <w:rPr>
          <w:rFonts w:ascii="Times New Roman" w:hAnsi="Times New Roman" w:cs="Times New Roman"/>
          <w:sz w:val="24"/>
          <w:szCs w:val="24"/>
        </w:rPr>
        <w:t xml:space="preserve">w obowiązujących przepisach prawa. </w:t>
      </w:r>
    </w:p>
    <w:p w14:paraId="180B1734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 3. Nie udostępnia się informacji publicznej w przypadku, jeśli: </w:t>
      </w:r>
    </w:p>
    <w:p w14:paraId="7C85D458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1) żądana informacja jest opublikowana w BIP; </w:t>
      </w:r>
    </w:p>
    <w:p w14:paraId="3530257C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2) udostępnienie jej naruszy przepisy o ochronie informacji niejawnych,</w:t>
      </w:r>
      <w:r>
        <w:rPr>
          <w:rFonts w:ascii="Times New Roman" w:hAnsi="Times New Roman" w:cs="Times New Roman"/>
          <w:sz w:val="24"/>
          <w:szCs w:val="24"/>
        </w:rPr>
        <w:t xml:space="preserve"> przepisy                                         o przymusowej restrukturyzacji, przepisy o rekapitalizacji niektórych instytucji oraz                                   o rządowych instrumentach stabilizacji finansowej,</w:t>
      </w:r>
      <w:r w:rsidRPr="00A6288A">
        <w:rPr>
          <w:rFonts w:ascii="Times New Roman" w:hAnsi="Times New Roman" w:cs="Times New Roman"/>
          <w:sz w:val="24"/>
          <w:szCs w:val="24"/>
        </w:rPr>
        <w:t xml:space="preserve"> przepisy w postępowaniu administracyjnym, cywilnym, karnym oraz o ochronie innych tajemnic ustawowo chronionych, w szczególności tajemnicy ochrony danych osobowych, skarbowej, statystycznej; </w:t>
      </w:r>
    </w:p>
    <w:p w14:paraId="131AE715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3) udostępnienie danych narusza prywatność osoby fizycznej lub tajemnicę przedsiębiorcy, chyba, że osoby te zrezygnują z przysługującego im prawa do ochrony; </w:t>
      </w:r>
    </w:p>
    <w:p w14:paraId="0A1FCCBA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4) udostępnienie danych określają przepisy innej ustawy. </w:t>
      </w:r>
    </w:p>
    <w:p w14:paraId="00FDA29D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540680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A2F73" w14:textId="77777777" w:rsidR="001B59A1" w:rsidRPr="00A6288A" w:rsidRDefault="001B59A1" w:rsidP="001B59A1">
      <w:pPr>
        <w:pStyle w:val="Akapitzlist"/>
        <w:spacing w:line="276" w:lineRule="auto"/>
        <w:ind w:left="0" w:hanging="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4B10AD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1. W przypadku informacji, które nie zostały opublikowane w BIP ich udostępnienie następuje na wniosek złożony bezpośrednio w </w:t>
      </w:r>
      <w:r>
        <w:rPr>
          <w:rFonts w:ascii="Times New Roman" w:hAnsi="Times New Roman" w:cs="Times New Roman"/>
          <w:sz w:val="24"/>
          <w:szCs w:val="24"/>
        </w:rPr>
        <w:t xml:space="preserve">kancelarii </w:t>
      </w:r>
      <w:r w:rsidRPr="00A6288A">
        <w:rPr>
          <w:rFonts w:ascii="Times New Roman" w:hAnsi="Times New Roman" w:cs="Times New Roman"/>
          <w:sz w:val="24"/>
          <w:szCs w:val="24"/>
        </w:rPr>
        <w:t xml:space="preserve">Starostwa lub przesłany pocztą tradycyjną do Starostwa, lub poprzez przesłanie wniosku na adres e-mail. </w:t>
      </w:r>
    </w:p>
    <w:p w14:paraId="3DCBA05A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2. Jeżeli wnioskowana informacja publiczna jest opublikowana w BIP, wnioskodawcy wskazuje się jej umiejscowienie w zasobach BIP, poprzez podanie dokładnej ścieżki dostępu ze wskazaniem odnośnika do publikacji lub wskazując kolejne zakładki.</w:t>
      </w:r>
    </w:p>
    <w:p w14:paraId="47D37EED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3. Udostępniane w ramach informacji publicznej są tylko dane, będące w zasobach Starostwa.</w:t>
      </w:r>
    </w:p>
    <w:p w14:paraId="17B928F6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4. W sytuacji gdy zakres wniosku dotyczy danych nie znajdujących się w zasobach Starostwa, należy poinformować o tym fakcie wnioskodawcę, wskazując iż Starostwo nie jest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A6288A">
        <w:rPr>
          <w:rFonts w:ascii="Times New Roman" w:hAnsi="Times New Roman" w:cs="Times New Roman"/>
          <w:sz w:val="24"/>
          <w:szCs w:val="24"/>
        </w:rPr>
        <w:t xml:space="preserve">w posiadaniu żądanych informacji. </w:t>
      </w:r>
    </w:p>
    <w:p w14:paraId="35651732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237AAFD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1. Wnioski mogą być składane do Starostwa: </w:t>
      </w:r>
    </w:p>
    <w:p w14:paraId="2CA76CE0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1) w formie pisemnej,</w:t>
      </w:r>
    </w:p>
    <w:p w14:paraId="2E08935D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6288A">
        <w:rPr>
          <w:rFonts w:ascii="Times New Roman" w:hAnsi="Times New Roman" w:cs="Times New Roman"/>
          <w:sz w:val="24"/>
          <w:szCs w:val="24"/>
        </w:rPr>
        <w:t>z wykorzystaniem faksu;</w:t>
      </w:r>
    </w:p>
    <w:p w14:paraId="1A0A13EE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288A">
        <w:rPr>
          <w:rFonts w:ascii="Times New Roman" w:hAnsi="Times New Roman" w:cs="Times New Roman"/>
          <w:sz w:val="24"/>
          <w:szCs w:val="24"/>
        </w:rPr>
        <w:t>) w formie dokumentu elektronicznego poprzez platformę e-PUAP;</w:t>
      </w:r>
    </w:p>
    <w:p w14:paraId="0FAB4D55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6288A">
        <w:rPr>
          <w:rFonts w:ascii="Times New Roman" w:hAnsi="Times New Roman" w:cs="Times New Roman"/>
          <w:sz w:val="24"/>
          <w:szCs w:val="24"/>
        </w:rPr>
        <w:t xml:space="preserve">) e-mailem na adres Kancelarii Starostwa, na adresy e-mail komórek organizacyjnych Starostwa; </w:t>
      </w:r>
    </w:p>
    <w:p w14:paraId="39C26E60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6288A">
        <w:rPr>
          <w:rFonts w:ascii="Times New Roman" w:hAnsi="Times New Roman" w:cs="Times New Roman"/>
          <w:sz w:val="24"/>
          <w:szCs w:val="24"/>
        </w:rPr>
        <w:t>) w form</w:t>
      </w:r>
      <w:r>
        <w:rPr>
          <w:rFonts w:ascii="Times New Roman" w:hAnsi="Times New Roman" w:cs="Times New Roman"/>
          <w:sz w:val="24"/>
          <w:szCs w:val="24"/>
        </w:rPr>
        <w:t xml:space="preserve">ie ustnego zgłoszenia zapytania. </w:t>
      </w:r>
    </w:p>
    <w:p w14:paraId="73113110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2. Adresy e-mail, o których mowa </w:t>
      </w:r>
      <w:r>
        <w:rPr>
          <w:rFonts w:ascii="Times New Roman" w:hAnsi="Times New Roman" w:cs="Times New Roman"/>
          <w:sz w:val="24"/>
          <w:szCs w:val="24"/>
        </w:rPr>
        <w:t xml:space="preserve">w ust. 1 pkt 4 podane są w BIP, zakładka: Struktura Organizacyjna. </w:t>
      </w:r>
    </w:p>
    <w:p w14:paraId="75942AFF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3. Wnioski wpływające do Starostwa (przesłane na wyżej wymienione adresy oraz złożone              w Kancelarii) </w:t>
      </w:r>
      <w:r>
        <w:rPr>
          <w:rFonts w:ascii="Times New Roman" w:hAnsi="Times New Roman" w:cs="Times New Roman"/>
          <w:sz w:val="24"/>
          <w:szCs w:val="24"/>
        </w:rPr>
        <w:t>są rejestrowane w systemie „Elektroniczne Zarządzanie Dokumentacją”                                   i po dekretacji przekazywane</w:t>
      </w:r>
      <w:r w:rsidRPr="00A628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A628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Dyrektora </w:t>
      </w:r>
      <w:r w:rsidRPr="00A6288A">
        <w:rPr>
          <w:rFonts w:ascii="Times New Roman" w:hAnsi="Times New Roman" w:cs="Times New Roman"/>
          <w:sz w:val="24"/>
          <w:szCs w:val="24"/>
        </w:rPr>
        <w:t>Wydział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6288A">
        <w:rPr>
          <w:rFonts w:ascii="Times New Roman" w:hAnsi="Times New Roman" w:cs="Times New Roman"/>
          <w:sz w:val="24"/>
          <w:szCs w:val="24"/>
        </w:rPr>
        <w:t xml:space="preserve"> Organizacji i Nadzoru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425FF6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6288A">
        <w:rPr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6288A">
        <w:rPr>
          <w:rFonts w:ascii="Times New Roman" w:hAnsi="Times New Roman" w:cs="Times New Roman"/>
          <w:sz w:val="24"/>
          <w:szCs w:val="24"/>
        </w:rPr>
        <w:t xml:space="preserve">ydziału </w:t>
      </w:r>
      <w:r>
        <w:rPr>
          <w:rFonts w:ascii="Times New Roman" w:hAnsi="Times New Roman" w:cs="Times New Roman"/>
          <w:sz w:val="24"/>
          <w:szCs w:val="24"/>
        </w:rPr>
        <w:t xml:space="preserve">Organizacji i Nadzoru </w:t>
      </w:r>
      <w:r w:rsidRPr="00A6288A">
        <w:rPr>
          <w:rFonts w:ascii="Times New Roman" w:hAnsi="Times New Roman" w:cs="Times New Roman"/>
          <w:sz w:val="24"/>
          <w:szCs w:val="24"/>
        </w:rPr>
        <w:t>dokonuje kwalifikacji czy wniosek dotyczy informacji o charakterze informacji publicznej</w:t>
      </w:r>
      <w:r>
        <w:rPr>
          <w:rFonts w:ascii="Times New Roman" w:hAnsi="Times New Roman" w:cs="Times New Roman"/>
          <w:sz w:val="24"/>
          <w:szCs w:val="24"/>
        </w:rPr>
        <w:t>, a następnie  k</w:t>
      </w:r>
      <w:r w:rsidRPr="007457A5">
        <w:rPr>
          <w:rFonts w:ascii="Times New Roman" w:hAnsi="Times New Roman" w:cs="Times New Roman"/>
          <w:sz w:val="24"/>
          <w:szCs w:val="24"/>
        </w:rPr>
        <w:t>oordy</w:t>
      </w:r>
      <w:r>
        <w:rPr>
          <w:rFonts w:ascii="Times New Roman" w:hAnsi="Times New Roman" w:cs="Times New Roman"/>
          <w:sz w:val="24"/>
          <w:szCs w:val="24"/>
        </w:rPr>
        <w:t xml:space="preserve">nuje i </w:t>
      </w:r>
      <w:r w:rsidRPr="007457A5">
        <w:rPr>
          <w:rFonts w:ascii="Times New Roman" w:hAnsi="Times New Roman" w:cs="Times New Roman"/>
          <w:sz w:val="24"/>
          <w:szCs w:val="24"/>
        </w:rPr>
        <w:t>monitor</w:t>
      </w:r>
      <w:r>
        <w:rPr>
          <w:rFonts w:ascii="Times New Roman" w:hAnsi="Times New Roman" w:cs="Times New Roman"/>
          <w:sz w:val="24"/>
          <w:szCs w:val="24"/>
        </w:rPr>
        <w:t>uje</w:t>
      </w:r>
      <w:r w:rsidRPr="007457A5">
        <w:rPr>
          <w:rFonts w:ascii="Times New Roman" w:hAnsi="Times New Roman" w:cs="Times New Roman"/>
          <w:sz w:val="24"/>
          <w:szCs w:val="24"/>
        </w:rPr>
        <w:t xml:space="preserve"> obieg dokumentacji związanej 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45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realizacją</w:t>
      </w:r>
      <w:r w:rsidRPr="007457A5">
        <w:rPr>
          <w:rFonts w:ascii="Times New Roman" w:hAnsi="Times New Roman" w:cs="Times New Roman"/>
          <w:sz w:val="24"/>
          <w:szCs w:val="24"/>
        </w:rPr>
        <w:t xml:space="preserve"> wniosk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457A5">
        <w:rPr>
          <w:rFonts w:ascii="Times New Roman" w:hAnsi="Times New Roman" w:cs="Times New Roman"/>
          <w:sz w:val="24"/>
          <w:szCs w:val="24"/>
        </w:rPr>
        <w:t xml:space="preserve"> o udzielenie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,  udziela odpowiedzi wnioskodawcy oraz ponosi odpowiedzialność za udostępnioną informację publiczną, z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§5 i </w:t>
      </w:r>
      <w:r w:rsidRPr="008D663B">
        <w:rPr>
          <w:rFonts w:ascii="Times New Roman" w:hAnsi="Times New Roman" w:cs="Times New Roman"/>
          <w:sz w:val="24"/>
          <w:szCs w:val="24"/>
        </w:rPr>
        <w:t>§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</w:p>
    <w:p w14:paraId="1D684CCA" w14:textId="77777777" w:rsidR="001B59A1" w:rsidRPr="00BA62E2" w:rsidRDefault="001B59A1" w:rsidP="001B59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56B4DA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A5">
        <w:rPr>
          <w:rFonts w:ascii="Times New Roman" w:hAnsi="Times New Roman" w:cs="Times New Roman"/>
          <w:sz w:val="24"/>
          <w:szCs w:val="24"/>
        </w:rPr>
        <w:t>Dyrektorzy Wydziałów oraz pracownicy zatrudnieni na samodzielnych stanowiskach pracy</w:t>
      </w:r>
      <w:r>
        <w:rPr>
          <w:rFonts w:ascii="Times New Roman" w:hAnsi="Times New Roman" w:cs="Times New Roman"/>
          <w:sz w:val="24"/>
          <w:szCs w:val="24"/>
        </w:rPr>
        <w:t xml:space="preserve"> ponoszą odpowiedzialność za przygotowane i przekazane do Dyrektora Wydziału Organizacji i Nadzoru informacje i wyjaśnienia, będące w posiadaniu kierowanej przez siebie komórki organizacyjnej. </w:t>
      </w:r>
    </w:p>
    <w:p w14:paraId="2A64F660" w14:textId="77777777" w:rsidR="001B59A1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C78EB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C7CA7A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1. Udostępnianie informacji publicznej winno być poprzedzone procesem konsultacji z IOD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6288A">
        <w:rPr>
          <w:rFonts w:ascii="Times New Roman" w:hAnsi="Times New Roman" w:cs="Times New Roman"/>
          <w:sz w:val="24"/>
          <w:szCs w:val="24"/>
        </w:rPr>
        <w:t xml:space="preserve">                    w zakresie </w:t>
      </w:r>
      <w:proofErr w:type="spellStart"/>
      <w:r w:rsidRPr="00A6288A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A6288A">
        <w:rPr>
          <w:rFonts w:ascii="Times New Roman" w:hAnsi="Times New Roman" w:cs="Times New Roman"/>
          <w:sz w:val="24"/>
          <w:szCs w:val="24"/>
        </w:rPr>
        <w:t xml:space="preserve"> ich treści poprzez zabezpieczenie danych i informacji (prawnie chronionych, w  tym  danych  osobowych) w taki sposób, aby uniemożliwiało przyporządkowanie poszczególnych informacji do określonej lub możliwej do zidentyfikowania osoby fizycznej. </w:t>
      </w:r>
    </w:p>
    <w:p w14:paraId="49AF94F1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2. Dokonując </w:t>
      </w:r>
      <w:proofErr w:type="spellStart"/>
      <w:r w:rsidRPr="00A6288A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A6288A">
        <w:rPr>
          <w:rFonts w:ascii="Times New Roman" w:hAnsi="Times New Roman" w:cs="Times New Roman"/>
          <w:sz w:val="24"/>
          <w:szCs w:val="24"/>
        </w:rPr>
        <w:t xml:space="preserve"> należy dochować należytej staranności wraz z zachowaniem obowiązujących norm prawnych gwarantujących ochronę prawną określonych dóbr i wartości tak, by zanonimizowany dokument w jak największym stopniu zachował swoją czytelność            i charakter.</w:t>
      </w:r>
    </w:p>
    <w:p w14:paraId="6FF1CD98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2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Przed przekazaniem dokumentów do Dyrektora Wydziału Organizacji i Nadzoru </w:t>
      </w:r>
      <w:r w:rsidRPr="00B7730D">
        <w:rPr>
          <w:rFonts w:ascii="Times New Roman" w:hAnsi="Times New Roman" w:cs="Times New Roman"/>
          <w:sz w:val="24"/>
          <w:szCs w:val="24"/>
        </w:rPr>
        <w:t xml:space="preserve">decyzję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7730D">
        <w:rPr>
          <w:rFonts w:ascii="Times New Roman" w:hAnsi="Times New Roman" w:cs="Times New Roman"/>
          <w:sz w:val="24"/>
          <w:szCs w:val="24"/>
        </w:rPr>
        <w:t xml:space="preserve">o możliwości </w:t>
      </w:r>
      <w:r>
        <w:rPr>
          <w:rFonts w:ascii="Times New Roman" w:hAnsi="Times New Roman" w:cs="Times New Roman"/>
          <w:sz w:val="24"/>
          <w:szCs w:val="24"/>
        </w:rPr>
        <w:t>udostępnienia</w:t>
      </w:r>
      <w:r w:rsidRPr="00B7730D">
        <w:rPr>
          <w:rFonts w:ascii="Times New Roman" w:hAnsi="Times New Roman" w:cs="Times New Roman"/>
          <w:sz w:val="24"/>
          <w:szCs w:val="24"/>
        </w:rPr>
        <w:t xml:space="preserve"> dokumentu (w tym o procesie </w:t>
      </w:r>
      <w:proofErr w:type="spellStart"/>
      <w:r w:rsidRPr="00B7730D"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 w:rsidRPr="00B7730D">
        <w:rPr>
          <w:rFonts w:ascii="Times New Roman" w:hAnsi="Times New Roman" w:cs="Times New Roman"/>
          <w:sz w:val="24"/>
          <w:szCs w:val="24"/>
        </w:rPr>
        <w:t>) w trybie dostępu do informacji publicznej podejmuje właściwy Dyrektor</w:t>
      </w:r>
      <w:r w:rsidRPr="00A6288A">
        <w:rPr>
          <w:rFonts w:ascii="Times New Roman" w:hAnsi="Times New Roman" w:cs="Times New Roman"/>
          <w:sz w:val="24"/>
          <w:szCs w:val="24"/>
        </w:rPr>
        <w:t xml:space="preserve"> Wydziału Starostwa</w:t>
      </w:r>
      <w:r>
        <w:rPr>
          <w:rFonts w:ascii="Times New Roman" w:hAnsi="Times New Roman" w:cs="Times New Roman"/>
          <w:sz w:val="24"/>
          <w:szCs w:val="24"/>
        </w:rPr>
        <w:t xml:space="preserve"> lub pracownik zatrudniony na samodzielnym stanowisku pracy</w:t>
      </w:r>
      <w:r w:rsidRPr="00A6288A">
        <w:rPr>
          <w:rFonts w:ascii="Times New Roman" w:hAnsi="Times New Roman" w:cs="Times New Roman"/>
          <w:sz w:val="24"/>
          <w:szCs w:val="24"/>
        </w:rPr>
        <w:t xml:space="preserve">, którego dotyczy przedmiot wniosku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288A">
        <w:rPr>
          <w:rFonts w:ascii="Times New Roman" w:hAnsi="Times New Roman" w:cs="Times New Roman"/>
          <w:sz w:val="24"/>
          <w:szCs w:val="24"/>
        </w:rPr>
        <w:t xml:space="preserve">o udostępnienie informacji publicznej. </w:t>
      </w:r>
      <w:proofErr w:type="spellStart"/>
      <w:r w:rsidRPr="00A6288A">
        <w:rPr>
          <w:rFonts w:ascii="Times New Roman" w:hAnsi="Times New Roman" w:cs="Times New Roman"/>
          <w:sz w:val="24"/>
          <w:szCs w:val="24"/>
        </w:rPr>
        <w:t>Anonimizacja</w:t>
      </w:r>
      <w:proofErr w:type="spellEnd"/>
      <w:r w:rsidRPr="00A6288A">
        <w:rPr>
          <w:rFonts w:ascii="Times New Roman" w:hAnsi="Times New Roman" w:cs="Times New Roman"/>
          <w:sz w:val="24"/>
          <w:szCs w:val="24"/>
        </w:rPr>
        <w:t xml:space="preserve"> tego dokumentu przeprowadzana jest przez pracowników merytorycznych w tej komórce organizacyjnej. </w:t>
      </w:r>
    </w:p>
    <w:p w14:paraId="2A693D93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62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288A">
        <w:rPr>
          <w:rFonts w:ascii="Times New Roman" w:hAnsi="Times New Roman" w:cs="Times New Roman"/>
          <w:sz w:val="24"/>
          <w:szCs w:val="24"/>
        </w:rPr>
        <w:t>Anonimizację</w:t>
      </w:r>
      <w:proofErr w:type="spellEnd"/>
      <w:r w:rsidRPr="00A6288A">
        <w:rPr>
          <w:rFonts w:ascii="Times New Roman" w:hAnsi="Times New Roman" w:cs="Times New Roman"/>
          <w:sz w:val="24"/>
          <w:szCs w:val="24"/>
        </w:rPr>
        <w:t xml:space="preserve"> przeprowadzać można: </w:t>
      </w:r>
    </w:p>
    <w:p w14:paraId="226C05E6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1) w sposób manualny - poprzez użycie korektora, zaczernienie markerem, zaklejenie,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6288A">
        <w:rPr>
          <w:rFonts w:ascii="Times New Roman" w:hAnsi="Times New Roman" w:cs="Times New Roman"/>
          <w:sz w:val="24"/>
          <w:szCs w:val="24"/>
        </w:rPr>
        <w:t xml:space="preserve">a następnie skopiowanie w celu udostępnienia dokumentu wnioskodawcy;                                          </w:t>
      </w:r>
    </w:p>
    <w:p w14:paraId="252B05B3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2) z użyciem narzędzi informatycznych.</w:t>
      </w:r>
    </w:p>
    <w:p w14:paraId="7E865FE4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419B30E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Przekazanie danych w ramach realizacji wniosku o udostępnienie informacji publicznej następuje bez zbędnej zwłoki, nie później niż w terminie 14 dni od dnia złożenia wniosku. </w:t>
      </w:r>
    </w:p>
    <w:p w14:paraId="68F6D210" w14:textId="77777777" w:rsidR="001B59A1" w:rsidRPr="00A6288A" w:rsidRDefault="001B59A1" w:rsidP="001B59A1">
      <w:pPr>
        <w:spacing w:line="276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28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E58F92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6288A">
        <w:rPr>
          <w:rFonts w:ascii="Times New Roman" w:hAnsi="Times New Roman" w:cs="Times New Roman"/>
          <w:sz w:val="24"/>
          <w:szCs w:val="24"/>
        </w:rPr>
        <w:t>. Przeniesienie danych stanowiących informacje publiczne na elektroniczny nośnik danych, jest możliwe wyłącznie w przypadku zastosowania nośnika pochodzącego z zasobów Starostwa.</w:t>
      </w:r>
    </w:p>
    <w:p w14:paraId="04C1B321" w14:textId="77777777" w:rsidR="001B59A1" w:rsidRPr="007457A5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88A">
        <w:rPr>
          <w:rFonts w:ascii="Times New Roman" w:hAnsi="Times New Roman" w:cs="Times New Roman"/>
          <w:sz w:val="24"/>
          <w:szCs w:val="24"/>
        </w:rPr>
        <w:t>. Czynności polegające na kopiowaniu, przygotowaniu wydruku, jak również przesłanie danych stanowiących informację publiczną przy wykorzystaniu poczty elektronicznej, dokonuje</w:t>
      </w:r>
      <w:r>
        <w:rPr>
          <w:rFonts w:ascii="Times New Roman" w:hAnsi="Times New Roman" w:cs="Times New Roman"/>
          <w:sz w:val="24"/>
          <w:szCs w:val="24"/>
        </w:rPr>
        <w:t xml:space="preserve"> wyznaczony przez Dyrektora </w:t>
      </w:r>
      <w:r w:rsidRPr="00A6288A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 xml:space="preserve"> Wydziału Organizacji i Nadzoru</w:t>
      </w:r>
      <w:r w:rsidRPr="00A6288A">
        <w:rPr>
          <w:rFonts w:ascii="Times New Roman" w:hAnsi="Times New Roman" w:cs="Times New Roman"/>
          <w:sz w:val="24"/>
          <w:szCs w:val="24"/>
        </w:rPr>
        <w:t xml:space="preserve"> będący użytkownikiem systemu teleinformatycznego funkcjonującego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7A5">
        <w:rPr>
          <w:rFonts w:ascii="Times New Roman" w:hAnsi="Times New Roman" w:cs="Times New Roman"/>
          <w:sz w:val="24"/>
          <w:szCs w:val="24"/>
        </w:rPr>
        <w:t xml:space="preserve">w Starostwie, zgodnie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57A5">
        <w:rPr>
          <w:rFonts w:ascii="Times New Roman" w:hAnsi="Times New Roman" w:cs="Times New Roman"/>
          <w:sz w:val="24"/>
          <w:szCs w:val="24"/>
        </w:rPr>
        <w:t xml:space="preserve">z zasadami bezpieczeństwa obwiązującymi w Starostwie.  </w:t>
      </w:r>
    </w:p>
    <w:p w14:paraId="1601995C" w14:textId="77777777" w:rsidR="001B59A1" w:rsidRPr="009A2DCE" w:rsidRDefault="001B59A1" w:rsidP="001B59A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Pr="009A2DCE">
        <w:rPr>
          <w:rFonts w:ascii="Times New Roman" w:hAnsi="Times New Roman" w:cs="Times New Roman"/>
          <w:b/>
          <w:sz w:val="24"/>
          <w:szCs w:val="24"/>
        </w:rPr>
        <w:t>.</w:t>
      </w:r>
    </w:p>
    <w:p w14:paraId="566523E1" w14:textId="77777777" w:rsidR="001B59A1" w:rsidRPr="009A2DCE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CE">
        <w:rPr>
          <w:rFonts w:ascii="Times New Roman" w:hAnsi="Times New Roman" w:cs="Times New Roman"/>
          <w:sz w:val="24"/>
          <w:szCs w:val="24"/>
        </w:rPr>
        <w:t xml:space="preserve">1. W przypadku poniesienia dodatkowych kosztów wynikających z udostępnienia informacji publicznej, związanych ze wskazanym we wniosku sposobem udostępnienia lub koniecznością przekształcenia informacji w formę wskazaną we wniosku, można pobrać opłatę stanowiącą równowartość poniesionych kosztów. </w:t>
      </w:r>
    </w:p>
    <w:p w14:paraId="011E5731" w14:textId="77777777" w:rsidR="001B59A1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CE">
        <w:rPr>
          <w:rFonts w:ascii="Times New Roman" w:hAnsi="Times New Roman" w:cs="Times New Roman"/>
          <w:sz w:val="24"/>
          <w:szCs w:val="24"/>
        </w:rPr>
        <w:t xml:space="preserve">2. O wysokości opłaty, o której mowa w ust. 1 oraz terminie i sposobie jej wniesienia informuje się wnioskodawcę. </w:t>
      </w:r>
    </w:p>
    <w:p w14:paraId="0403AE39" w14:textId="77777777" w:rsidR="001B59A1" w:rsidRPr="009A2DCE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Opłatę nalicza się, gdy jej koszt przekracza kwotę 10,00 zł. </w:t>
      </w:r>
    </w:p>
    <w:p w14:paraId="1C3F75C3" w14:textId="77777777" w:rsidR="001B59A1" w:rsidRPr="009A2DCE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A2DCE">
        <w:rPr>
          <w:rFonts w:ascii="Times New Roman" w:hAnsi="Times New Roman" w:cs="Times New Roman"/>
          <w:sz w:val="24"/>
          <w:szCs w:val="24"/>
        </w:rPr>
        <w:t>. Podstawą do wyliczenia wysokości opłat są koszty wykonania: kserokopii dokumentu, wydruku dokumentu z komputera, przegranie informacji publicznej na nośnik.</w:t>
      </w:r>
    </w:p>
    <w:p w14:paraId="49956987" w14:textId="77777777" w:rsidR="001B59A1" w:rsidRPr="009A2DCE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00">
        <w:rPr>
          <w:rFonts w:ascii="Times New Roman" w:hAnsi="Times New Roman" w:cs="Times New Roman"/>
          <w:sz w:val="24"/>
          <w:szCs w:val="24"/>
        </w:rPr>
        <w:t xml:space="preserve">5. Koszty, o których mowa w ust. 4 oraz koszty związane z </w:t>
      </w:r>
      <w:r w:rsidRPr="00AE700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ponownym wykorzystywaniem informacji publicznej</w:t>
      </w:r>
      <w:r w:rsidRPr="009A2DCE">
        <w:rPr>
          <w:rFonts w:ascii="Times New Roman" w:hAnsi="Times New Roman" w:cs="Times New Roman"/>
          <w:sz w:val="24"/>
          <w:szCs w:val="24"/>
        </w:rPr>
        <w:t xml:space="preserve"> określone są w załączniku  do niniejsz</w:t>
      </w:r>
      <w:r>
        <w:rPr>
          <w:rFonts w:ascii="Times New Roman" w:hAnsi="Times New Roman" w:cs="Times New Roman"/>
          <w:sz w:val="24"/>
          <w:szCs w:val="24"/>
        </w:rPr>
        <w:t xml:space="preserve">ego zarządzenia. </w:t>
      </w:r>
    </w:p>
    <w:p w14:paraId="03FE36A0" w14:textId="77777777" w:rsidR="001B59A1" w:rsidRPr="009A2DCE" w:rsidRDefault="001B59A1" w:rsidP="001B59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  <w:r w:rsidRPr="009A2DCE">
        <w:rPr>
          <w:rFonts w:ascii="Times New Roman" w:hAnsi="Times New Roman" w:cs="Times New Roman"/>
          <w:b/>
          <w:sz w:val="24"/>
          <w:szCs w:val="24"/>
        </w:rPr>
        <w:t>.</w:t>
      </w:r>
    </w:p>
    <w:p w14:paraId="4A825A5C" w14:textId="77777777" w:rsidR="001B59A1" w:rsidRPr="009A2DCE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DCE">
        <w:rPr>
          <w:rFonts w:ascii="Times New Roman" w:hAnsi="Times New Roman" w:cs="Times New Roman"/>
          <w:sz w:val="24"/>
          <w:szCs w:val="24"/>
        </w:rPr>
        <w:t>Decyzję odmawiającą udostępnienia informacji publicznej lub umarzającą postępowanie wydaje Starosta</w:t>
      </w:r>
      <w:r>
        <w:rPr>
          <w:rFonts w:ascii="Times New Roman" w:hAnsi="Times New Roman" w:cs="Times New Roman"/>
          <w:sz w:val="24"/>
          <w:szCs w:val="24"/>
        </w:rPr>
        <w:t xml:space="preserve"> lub osoba przez niego upoważniona. </w:t>
      </w:r>
    </w:p>
    <w:p w14:paraId="05D16B25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08173F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 xml:space="preserve">W sprawach nieuregulowanych niniejszym zarządzeniem stosuje się odpowiednio przepisy ustawy o dostępie do informacji publicznej. </w:t>
      </w:r>
    </w:p>
    <w:p w14:paraId="2770BD8E" w14:textId="77777777" w:rsidR="001B59A1" w:rsidRPr="00A6288A" w:rsidRDefault="001B59A1" w:rsidP="001B59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8A"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628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24B91E" w14:textId="77777777" w:rsidR="001B59A1" w:rsidRPr="00A6288A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1. Wykonanie zarządzenia powierzam Dyrektorom poszczególnych Wydziałów Starostwa</w:t>
      </w:r>
      <w:r>
        <w:rPr>
          <w:rFonts w:ascii="Times New Roman" w:hAnsi="Times New Roman" w:cs="Times New Roman"/>
          <w:sz w:val="24"/>
          <w:szCs w:val="24"/>
        </w:rPr>
        <w:t xml:space="preserve"> oraz pracownikom zatrudnionym na samodzielnych stanowiskach pracy. </w:t>
      </w:r>
    </w:p>
    <w:p w14:paraId="3ADE8725" w14:textId="77777777" w:rsidR="001B59A1" w:rsidRDefault="001B59A1" w:rsidP="001B59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8A">
        <w:rPr>
          <w:rFonts w:ascii="Times New Roman" w:hAnsi="Times New Roman" w:cs="Times New Roman"/>
          <w:sz w:val="24"/>
          <w:szCs w:val="24"/>
        </w:rPr>
        <w:t>2. Nadzór nad wykonaniem niniejszego zarządzenia powierzam Dyrektorowi</w:t>
      </w:r>
      <w:r>
        <w:rPr>
          <w:rFonts w:ascii="Times New Roman" w:hAnsi="Times New Roman" w:cs="Times New Roman"/>
          <w:sz w:val="24"/>
          <w:szCs w:val="24"/>
        </w:rPr>
        <w:t xml:space="preserve"> Wydziału Organizacji i Nadzoru.</w:t>
      </w:r>
    </w:p>
    <w:p w14:paraId="05F368B7" w14:textId="77777777" w:rsidR="001B59A1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Traci moc:</w:t>
      </w:r>
    </w:p>
    <w:p w14:paraId="6604F8E3" w14:textId="77777777" w:rsidR="001B59A1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zarządzenie Nr 18</w:t>
      </w:r>
      <w:r w:rsidRPr="00CF7F23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7F23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>
        <w:rPr>
          <w:rFonts w:ascii="Times New Roman" w:hAnsi="Times New Roman" w:cs="Times New Roman"/>
          <w:sz w:val="24"/>
          <w:szCs w:val="24"/>
        </w:rPr>
        <w:t>25 marca</w:t>
      </w:r>
      <w:r w:rsidRPr="00CF7F2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F7F23">
        <w:rPr>
          <w:rFonts w:ascii="Times New Roman" w:hAnsi="Times New Roman" w:cs="Times New Roman"/>
          <w:sz w:val="24"/>
          <w:szCs w:val="24"/>
        </w:rPr>
        <w:t>r. w sprawie zasad udostępniania informacji publ</w:t>
      </w:r>
      <w:r>
        <w:rPr>
          <w:rFonts w:ascii="Times New Roman" w:hAnsi="Times New Roman" w:cs="Times New Roman"/>
          <w:sz w:val="24"/>
          <w:szCs w:val="24"/>
        </w:rPr>
        <w:t>icznej w Starostwie Powiatowym w Pułtusku,</w:t>
      </w:r>
    </w:p>
    <w:p w14:paraId="67CD1672" w14:textId="77777777" w:rsidR="001B59A1" w:rsidRDefault="001B59A1" w:rsidP="001B59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zarządzenie Nr 5/06 Starosty Pułtuskiego z dnia 30 stycznia 2006r. w sprawie wyznaczenia pracownika do przekazywania informacji publicznej do serwisu BIP,</w:t>
      </w:r>
    </w:p>
    <w:p w14:paraId="5BEAF3C2" w14:textId="41E30887" w:rsidR="00BC69D1" w:rsidRDefault="001B59A1" w:rsidP="001B59A1">
      <w:r>
        <w:rPr>
          <w:rFonts w:ascii="Times New Roman" w:hAnsi="Times New Roman" w:cs="Times New Roman"/>
          <w:sz w:val="24"/>
          <w:szCs w:val="24"/>
        </w:rPr>
        <w:t>3) zarządzenie Nr 35/03 Starosty Pułtuskiego z dnia 13 listopada 2003r. w sprawie wyznaczenia pracowników do obsługi Biuletynu Informacji Publicznej oraz koordynacji zadań związanych z udostępnieniem informacji publicznej.</w:t>
      </w:r>
    </w:p>
    <w:sectPr w:rsidR="00BC69D1" w:rsidSect="001B59A1">
      <w:pgSz w:w="11906" w:h="16838"/>
      <w:pgMar w:top="992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A1"/>
    <w:rsid w:val="001B59A1"/>
    <w:rsid w:val="00BC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8EC7"/>
  <w15:chartTrackingRefBased/>
  <w15:docId w15:val="{B7356137-362D-483D-A1A0-44A271F35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1230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Majewska</dc:creator>
  <cp:keywords/>
  <dc:description/>
  <cp:lastModifiedBy>Joanna Majewska</cp:lastModifiedBy>
  <cp:revision>1</cp:revision>
  <dcterms:created xsi:type="dcterms:W3CDTF">2022-05-19T12:32:00Z</dcterms:created>
  <dcterms:modified xsi:type="dcterms:W3CDTF">2022-05-19T12:34:00Z</dcterms:modified>
</cp:coreProperties>
</file>