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0700" w14:textId="77777777" w:rsidR="000E40C2" w:rsidRPr="00671383" w:rsidRDefault="000E40C2" w:rsidP="00671383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383">
        <w:rPr>
          <w:rFonts w:ascii="Times New Roman" w:hAnsi="Times New Roman" w:cs="Times New Roman"/>
          <w:i/>
          <w:sz w:val="20"/>
          <w:szCs w:val="20"/>
        </w:rPr>
        <w:t>Załącznik</w:t>
      </w:r>
    </w:p>
    <w:p w14:paraId="00874C31" w14:textId="1293658D" w:rsidR="000E40C2" w:rsidRPr="00671383" w:rsidRDefault="000E40C2" w:rsidP="00671383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383">
        <w:rPr>
          <w:rFonts w:ascii="Times New Roman" w:hAnsi="Times New Roman" w:cs="Times New Roman"/>
          <w:i/>
          <w:sz w:val="20"/>
          <w:szCs w:val="20"/>
        </w:rPr>
        <w:t xml:space="preserve">do zarządzenia nr </w:t>
      </w:r>
      <w:r w:rsidR="00733853">
        <w:rPr>
          <w:rFonts w:ascii="Times New Roman" w:hAnsi="Times New Roman" w:cs="Times New Roman"/>
          <w:i/>
          <w:sz w:val="20"/>
          <w:szCs w:val="20"/>
        </w:rPr>
        <w:t>7</w:t>
      </w:r>
      <w:r w:rsidRPr="00671383">
        <w:rPr>
          <w:rFonts w:ascii="Times New Roman" w:hAnsi="Times New Roman" w:cs="Times New Roman"/>
          <w:i/>
          <w:sz w:val="20"/>
          <w:szCs w:val="20"/>
        </w:rPr>
        <w:t xml:space="preserve">/2022 </w:t>
      </w:r>
    </w:p>
    <w:p w14:paraId="6182A853" w14:textId="77777777" w:rsidR="000E40C2" w:rsidRPr="00671383" w:rsidRDefault="000E40C2" w:rsidP="00671383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383">
        <w:rPr>
          <w:rFonts w:ascii="Times New Roman" w:hAnsi="Times New Roman" w:cs="Times New Roman"/>
          <w:i/>
          <w:sz w:val="20"/>
          <w:szCs w:val="20"/>
        </w:rPr>
        <w:t>Starosty Pułtuskiego</w:t>
      </w:r>
    </w:p>
    <w:p w14:paraId="6C805EA7" w14:textId="791A788F" w:rsidR="000E40C2" w:rsidRPr="00671383" w:rsidRDefault="000E40C2" w:rsidP="00671383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383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705C43">
        <w:rPr>
          <w:rFonts w:ascii="Times New Roman" w:hAnsi="Times New Roman" w:cs="Times New Roman"/>
          <w:i/>
          <w:sz w:val="20"/>
          <w:szCs w:val="20"/>
        </w:rPr>
        <w:t>24</w:t>
      </w:r>
      <w:r w:rsidRPr="00671383">
        <w:rPr>
          <w:rFonts w:ascii="Times New Roman" w:hAnsi="Times New Roman" w:cs="Times New Roman"/>
          <w:i/>
          <w:sz w:val="20"/>
          <w:szCs w:val="20"/>
        </w:rPr>
        <w:t xml:space="preserve"> stycznia 2022r.</w:t>
      </w:r>
    </w:p>
    <w:p w14:paraId="13BC248E" w14:textId="77777777" w:rsidR="000E40C2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3270A" w14:textId="77777777" w:rsidR="000E40C2" w:rsidRDefault="000E40C2" w:rsidP="00671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383">
        <w:rPr>
          <w:rFonts w:ascii="Times New Roman" w:hAnsi="Times New Roman" w:cs="Times New Roman"/>
          <w:b/>
          <w:i/>
          <w:sz w:val="24"/>
          <w:szCs w:val="24"/>
        </w:rPr>
        <w:t>Zasady organizacji miejsc pracy w okresie pandemii COVID – 19</w:t>
      </w:r>
    </w:p>
    <w:p w14:paraId="468D811A" w14:textId="77777777" w:rsidR="00671383" w:rsidRPr="00671383" w:rsidRDefault="00671383" w:rsidP="00671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9E8D73" w14:textId="77777777" w:rsidR="000E40C2" w:rsidRPr="00671383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383">
        <w:rPr>
          <w:rFonts w:ascii="Times New Roman" w:hAnsi="Times New Roman" w:cs="Times New Roman"/>
          <w:b/>
          <w:sz w:val="24"/>
          <w:szCs w:val="24"/>
        </w:rPr>
        <w:t>I. Postanowienia ogólne.</w:t>
      </w:r>
    </w:p>
    <w:p w14:paraId="7C414F2E" w14:textId="77777777" w:rsidR="00EF16C0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Stanowiska pracy w Starostwie Powiatowym w Pułtusku (zwanego dalej starostwem) należy zorganizować z uwzględnieniem wymaganego dystansu między pracownikami (minimum </w:t>
      </w:r>
      <w:r w:rsidR="00901CF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1,5 m). W przypadku braku możliwości zachowania ww. odległości</w:t>
      </w:r>
      <w:r w:rsidR="00EF16C0">
        <w:rPr>
          <w:rFonts w:ascii="Times New Roman" w:hAnsi="Times New Roman" w:cs="Times New Roman"/>
          <w:sz w:val="24"/>
          <w:szCs w:val="24"/>
        </w:rPr>
        <w:t xml:space="preserve"> pracownicy zobowiązani są do 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EF16C0">
        <w:rPr>
          <w:rFonts w:ascii="Times New Roman" w:hAnsi="Times New Roman" w:cs="Times New Roman"/>
          <w:sz w:val="24"/>
          <w:szCs w:val="24"/>
        </w:rPr>
        <w:t>osowania</w:t>
      </w:r>
      <w:r>
        <w:rPr>
          <w:rFonts w:ascii="Times New Roman" w:hAnsi="Times New Roman" w:cs="Times New Roman"/>
          <w:sz w:val="24"/>
          <w:szCs w:val="24"/>
        </w:rPr>
        <w:t xml:space="preserve"> masecz</w:t>
      </w:r>
      <w:r w:rsidR="00EF16C0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ochronn</w:t>
      </w:r>
      <w:r w:rsidR="00EF16C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547CD" w14:textId="4756495B" w:rsidR="000E40C2" w:rsidRDefault="00D43F89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1CFA">
        <w:rPr>
          <w:rFonts w:ascii="Times New Roman" w:hAnsi="Times New Roman" w:cs="Times New Roman"/>
          <w:sz w:val="24"/>
          <w:szCs w:val="24"/>
        </w:rPr>
        <w:t>Za powyższą</w:t>
      </w:r>
      <w:r w:rsidR="000E40C2">
        <w:rPr>
          <w:rFonts w:ascii="Times New Roman" w:hAnsi="Times New Roman" w:cs="Times New Roman"/>
          <w:sz w:val="24"/>
          <w:szCs w:val="24"/>
        </w:rPr>
        <w:t xml:space="preserve"> </w:t>
      </w:r>
      <w:r w:rsidR="00901CFA">
        <w:rPr>
          <w:rFonts w:ascii="Times New Roman" w:hAnsi="Times New Roman" w:cs="Times New Roman"/>
          <w:sz w:val="24"/>
          <w:szCs w:val="24"/>
        </w:rPr>
        <w:t>organizacj</w:t>
      </w:r>
      <w:r w:rsidR="00EF16C0">
        <w:rPr>
          <w:rFonts w:ascii="Times New Roman" w:hAnsi="Times New Roman" w:cs="Times New Roman"/>
          <w:sz w:val="24"/>
          <w:szCs w:val="24"/>
        </w:rPr>
        <w:t>ę pracy</w:t>
      </w:r>
      <w:r w:rsidR="000E40C2">
        <w:rPr>
          <w:rFonts w:ascii="Times New Roman" w:hAnsi="Times New Roman" w:cs="Times New Roman"/>
          <w:sz w:val="24"/>
          <w:szCs w:val="24"/>
        </w:rPr>
        <w:t xml:space="preserve"> </w:t>
      </w:r>
      <w:r w:rsidR="00EF16C0">
        <w:rPr>
          <w:rFonts w:ascii="Times New Roman" w:hAnsi="Times New Roman" w:cs="Times New Roman"/>
          <w:sz w:val="24"/>
          <w:szCs w:val="24"/>
        </w:rPr>
        <w:t>odpowiada bezpośredni przełożony pracownika</w:t>
      </w:r>
      <w:r>
        <w:rPr>
          <w:rFonts w:ascii="Times New Roman" w:hAnsi="Times New Roman" w:cs="Times New Roman"/>
          <w:sz w:val="24"/>
          <w:szCs w:val="24"/>
        </w:rPr>
        <w:t>, który  kontroluje przestrzeganie przepisów zarządzenia</w:t>
      </w:r>
      <w:r w:rsidR="000B5755">
        <w:rPr>
          <w:rFonts w:ascii="Times New Roman" w:hAnsi="Times New Roman" w:cs="Times New Roman"/>
          <w:sz w:val="24"/>
          <w:szCs w:val="24"/>
        </w:rPr>
        <w:t xml:space="preserve"> przez pracowników Wydziału.</w:t>
      </w:r>
    </w:p>
    <w:p w14:paraId="0DC040D8" w14:textId="77777777" w:rsidR="000E40C2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Pracownicy obsługujący bezpośrednio klientów, mają dostęp do maseczek ochronnych </w:t>
      </w:r>
      <w:r w:rsidR="00901C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środków do dezynfekcji rąk. </w:t>
      </w:r>
    </w:p>
    <w:p w14:paraId="238448E1" w14:textId="77777777" w:rsidR="00901CFA" w:rsidRDefault="000E40C2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Wprowadza się</w:t>
      </w:r>
      <w:r w:rsidR="00901CFA">
        <w:rPr>
          <w:rFonts w:ascii="Times New Roman" w:hAnsi="Times New Roman" w:cs="Times New Roman"/>
          <w:sz w:val="24"/>
          <w:szCs w:val="24"/>
        </w:rPr>
        <w:t>:</w:t>
      </w:r>
    </w:p>
    <w:p w14:paraId="24ECB23C" w14:textId="54F8E048" w:rsidR="000E40C2" w:rsidRDefault="00901CFA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E40C2">
        <w:rPr>
          <w:rFonts w:ascii="Times New Roman" w:hAnsi="Times New Roman" w:cs="Times New Roman"/>
          <w:sz w:val="24"/>
          <w:szCs w:val="24"/>
        </w:rPr>
        <w:t xml:space="preserve"> ograniczenie korzystania przez pracowników starostwa z przestrzeni wspólnych poprzez ograniczenie osobistego kontaktu między pracownikami do sytuacji niezbędnych, związanych z realizacją zadań służbowych; pomiędzy pracownikami zaleca się  kontakt za pośrednictwem telefonu, poczty </w:t>
      </w:r>
      <w:r w:rsidR="003438D7">
        <w:rPr>
          <w:rFonts w:ascii="Times New Roman" w:hAnsi="Times New Roman" w:cs="Times New Roman"/>
          <w:sz w:val="24"/>
          <w:szCs w:val="24"/>
        </w:rPr>
        <w:t>elektronicznej</w:t>
      </w:r>
      <w:r w:rsidR="000E40C2">
        <w:rPr>
          <w:rFonts w:ascii="Times New Roman" w:hAnsi="Times New Roman" w:cs="Times New Roman"/>
          <w:sz w:val="24"/>
          <w:szCs w:val="24"/>
        </w:rPr>
        <w:t>:</w:t>
      </w:r>
    </w:p>
    <w:p w14:paraId="277E811D" w14:textId="1B0C0E56" w:rsidR="000E40C2" w:rsidRDefault="00901CFA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38D7">
        <w:rPr>
          <w:rFonts w:ascii="Times New Roman" w:hAnsi="Times New Roman" w:cs="Times New Roman"/>
          <w:sz w:val="24"/>
          <w:szCs w:val="24"/>
        </w:rPr>
        <w:t>) zmnie</w:t>
      </w:r>
      <w:r w:rsidR="000E40C2">
        <w:rPr>
          <w:rFonts w:ascii="Times New Roman" w:hAnsi="Times New Roman" w:cs="Times New Roman"/>
          <w:sz w:val="24"/>
          <w:szCs w:val="24"/>
        </w:rPr>
        <w:t>jszenie liczby pracowników korzystają</w:t>
      </w:r>
      <w:r w:rsidR="003438D7">
        <w:rPr>
          <w:rFonts w:ascii="Times New Roman" w:hAnsi="Times New Roman" w:cs="Times New Roman"/>
          <w:sz w:val="24"/>
          <w:szCs w:val="24"/>
        </w:rPr>
        <w:t xml:space="preserve">cych ze wspólnych obszarów </w:t>
      </w:r>
      <w:r w:rsidR="00D62D1F">
        <w:rPr>
          <w:rFonts w:ascii="Times New Roman" w:hAnsi="Times New Roman" w:cs="Times New Roman"/>
          <w:sz w:val="24"/>
          <w:szCs w:val="24"/>
        </w:rPr>
        <w:t xml:space="preserve">w </w:t>
      </w:r>
      <w:r w:rsidR="003438D7">
        <w:rPr>
          <w:rFonts w:ascii="Times New Roman" w:hAnsi="Times New Roman" w:cs="Times New Roman"/>
          <w:sz w:val="24"/>
          <w:szCs w:val="24"/>
        </w:rPr>
        <w:t>danym czasie;</w:t>
      </w:r>
    </w:p>
    <w:p w14:paraId="3B2BFCCB" w14:textId="77777777" w:rsidR="003438D7" w:rsidRDefault="00901CFA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38D7">
        <w:rPr>
          <w:rFonts w:ascii="Times New Roman" w:hAnsi="Times New Roman" w:cs="Times New Roman"/>
          <w:sz w:val="24"/>
          <w:szCs w:val="24"/>
        </w:rPr>
        <w:t xml:space="preserve">) zachowanie w kontaktach bezpośrednich zalecanego odstępu od rozmówcy. </w:t>
      </w:r>
    </w:p>
    <w:p w14:paraId="218DC79F" w14:textId="77777777" w:rsidR="003438D7" w:rsidRDefault="003438D7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ogólnodostępnych pomieszczeniach starostwa umieszczono pojemniki z płynem dezynfekcyjnym wraz z instrukcją dotyczącą prawidłowej dezynfekcji rąk. </w:t>
      </w:r>
    </w:p>
    <w:p w14:paraId="572FEA5D" w14:textId="77777777" w:rsidR="003438D7" w:rsidRDefault="003438D7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Wprowadza się obowiązek stosowania zalecanej przez służby sanitarne higieny rąk, polegającej na częstym myciu rąk wodą z mydłem, a także dezynfekcji </w:t>
      </w:r>
      <w:r w:rsidR="00671383">
        <w:rPr>
          <w:rFonts w:ascii="Times New Roman" w:hAnsi="Times New Roman" w:cs="Times New Roman"/>
          <w:sz w:val="24"/>
          <w:szCs w:val="24"/>
        </w:rPr>
        <w:t xml:space="preserve">specjalnym </w:t>
      </w:r>
      <w:r>
        <w:rPr>
          <w:rFonts w:ascii="Times New Roman" w:hAnsi="Times New Roman" w:cs="Times New Roman"/>
          <w:sz w:val="24"/>
          <w:szCs w:val="24"/>
        </w:rPr>
        <w:t xml:space="preserve">środkiem odkażającym, który jest dostępny na terenie starostwa – zgodnie z wywieszonymi instrukcjami. </w:t>
      </w:r>
    </w:p>
    <w:p w14:paraId="643ED630" w14:textId="77777777" w:rsidR="003438D7" w:rsidRDefault="003438D7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Poleca się regularne wietrzenie pomieszczeń biurowych. </w:t>
      </w:r>
    </w:p>
    <w:p w14:paraId="59ABD890" w14:textId="77777777" w:rsidR="003438D7" w:rsidRDefault="003438D7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Ogranicza się do niezbędnego minimum spotkania i nar</w:t>
      </w:r>
      <w:r w:rsidR="00901C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dy wewnętrzne; jeśli zaistnieje taka konieczność, z zachowaniem, rekomendowanych przez służby sanitarne odległości między osobami. </w:t>
      </w:r>
    </w:p>
    <w:p w14:paraId="309FE015" w14:textId="77777777" w:rsidR="003438D7" w:rsidRDefault="003438D7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Zobowiązuje dyrektorów wydziałów do zgłaszania do Wydziału Organizacji i Nadzoru:</w:t>
      </w:r>
    </w:p>
    <w:p w14:paraId="00646252" w14:textId="77777777" w:rsidR="003438D7" w:rsidRDefault="003438D7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braku płynu dezynfekującego w pomieszczeniach biurowych i korytarzach,</w:t>
      </w:r>
    </w:p>
    <w:p w14:paraId="261C8B5A" w14:textId="77777777" w:rsidR="003438D7" w:rsidRDefault="003438D7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braku ręczników jednorazowych stosowanych przez pracowników do dezynfekcji m.in.: blatów, biurek, klamek oraz słuchawek telefonów służących do użytkowania przez więcej niż 1 osobę oraz nadzoru nad adekwatnym do zagrożenia i potrzeb korzystania przez pracowników z przydzielanych im środków ochrony osobistej. </w:t>
      </w:r>
    </w:p>
    <w:p w14:paraId="301AD1F1" w14:textId="77777777" w:rsidR="003438D7" w:rsidRDefault="003438D7" w:rsidP="000E4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4CF0A" w14:textId="77777777" w:rsidR="003438D7" w:rsidRPr="00671383" w:rsidRDefault="003438D7" w:rsidP="000E40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383">
        <w:rPr>
          <w:rFonts w:ascii="Times New Roman" w:hAnsi="Times New Roman" w:cs="Times New Roman"/>
          <w:b/>
          <w:sz w:val="24"/>
          <w:szCs w:val="24"/>
        </w:rPr>
        <w:t>II. Szczególne zalecenia dla pracowników Starostwa.</w:t>
      </w:r>
    </w:p>
    <w:p w14:paraId="3DB766DC" w14:textId="77777777" w:rsidR="00A402CD" w:rsidRPr="00A402CD" w:rsidRDefault="00A402C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760C" w:rsidRPr="00A402CD">
        <w:rPr>
          <w:rFonts w:ascii="Times New Roman" w:hAnsi="Times New Roman" w:cs="Times New Roman"/>
          <w:sz w:val="24"/>
          <w:szCs w:val="24"/>
        </w:rPr>
        <w:t>Przed</w:t>
      </w:r>
      <w:r w:rsidR="003438D7" w:rsidRPr="00A402CD">
        <w:rPr>
          <w:rFonts w:ascii="Times New Roman" w:hAnsi="Times New Roman" w:cs="Times New Roman"/>
          <w:sz w:val="24"/>
          <w:szCs w:val="24"/>
        </w:rPr>
        <w:t xml:space="preserve"> rozpoczęciem pracy, niezwłocznie po </w:t>
      </w:r>
      <w:r w:rsidRPr="00A402CD">
        <w:rPr>
          <w:rFonts w:ascii="Times New Roman" w:hAnsi="Times New Roman" w:cs="Times New Roman"/>
          <w:sz w:val="24"/>
          <w:szCs w:val="24"/>
        </w:rPr>
        <w:t>przyjściu do budynku, obowiązkowo należy zdezynfekować ręce płynem dezynfekującym.</w:t>
      </w:r>
    </w:p>
    <w:p w14:paraId="3FF1D08D" w14:textId="2A738FB9" w:rsidR="003438D7" w:rsidRDefault="00A402C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trakcie pracy </w:t>
      </w:r>
      <w:r w:rsidR="0033666A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zachować bezpieczną odległość od rozmówcy i współpracowników. </w:t>
      </w:r>
    </w:p>
    <w:p w14:paraId="3ADA87C4" w14:textId="77777777" w:rsidR="00A402CD" w:rsidRDefault="00A402C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trakcie bezpośredniej (twarzą w twarz) obsługi klienta pracownik starostwa stosuje maseczkę ochronną. W przypadku przyjmowania od klienta starostwa dokumentów, pracownik stosuje regularną dezynfekcję rąk. </w:t>
      </w:r>
    </w:p>
    <w:p w14:paraId="6C973C2C" w14:textId="2E5D7E8E" w:rsidR="00A402CD" w:rsidRDefault="00A402C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Pracownicy wykonujący czynności służbowe na terenie starostwa, przy zachowaniu bezpiecznej odległości</w:t>
      </w:r>
      <w:r w:rsidR="00336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mają obowiązku stosowania maseczek ochronnych, chyba że zachodzą okoliczności wskazane w ust. 3.</w:t>
      </w:r>
    </w:p>
    <w:p w14:paraId="00EC5940" w14:textId="77777777" w:rsidR="00A402CD" w:rsidRDefault="00A402C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 zapewnienie zaopatrzenia pracowników w maseczki ochronne </w:t>
      </w:r>
      <w:r w:rsidR="009C0E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raz płyn do dezynfekcji rąk każdorazowo gdy zajdzie taka potrzeba, odpowiada bezpośredni przełożony. </w:t>
      </w:r>
    </w:p>
    <w:p w14:paraId="0628AA12" w14:textId="553B7EF1" w:rsidR="00A402CD" w:rsidRDefault="00A402C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pomieszczeniach, w których przyjmowane są dokumenty bezpośrednio od klientów </w:t>
      </w:r>
      <w:r w:rsidR="009C0E47">
        <w:rPr>
          <w:rFonts w:ascii="Times New Roman" w:hAnsi="Times New Roman" w:cs="Times New Roman"/>
          <w:sz w:val="24"/>
          <w:szCs w:val="24"/>
        </w:rPr>
        <w:t>starostwa</w:t>
      </w:r>
      <w:r>
        <w:rPr>
          <w:rFonts w:ascii="Times New Roman" w:hAnsi="Times New Roman" w:cs="Times New Roman"/>
          <w:sz w:val="24"/>
          <w:szCs w:val="24"/>
        </w:rPr>
        <w:t>, pracownicy zobowiązani są do częstego, regularnego dezynfekowania blatu</w:t>
      </w:r>
      <w:r w:rsidR="00D62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biurka, na którym leżały.</w:t>
      </w:r>
    </w:p>
    <w:p w14:paraId="61112265" w14:textId="77777777" w:rsidR="00A402CD" w:rsidRDefault="00A402C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Zaleca się regularne i dokładne mycie rąk wodą z mydłem, zgodnie z instrukcją znajdującą się w każdej łazience, zaleca się w miarę potrzeb dezynfekować ręce </w:t>
      </w:r>
      <w:r w:rsidR="00671383">
        <w:rPr>
          <w:rFonts w:ascii="Times New Roman" w:hAnsi="Times New Roman" w:cs="Times New Roman"/>
          <w:sz w:val="24"/>
          <w:szCs w:val="24"/>
        </w:rPr>
        <w:t>specjalnym</w:t>
      </w:r>
      <w:r>
        <w:rPr>
          <w:rFonts w:ascii="Times New Roman" w:hAnsi="Times New Roman" w:cs="Times New Roman"/>
          <w:sz w:val="24"/>
          <w:szCs w:val="24"/>
        </w:rPr>
        <w:t xml:space="preserve"> środkiem dezynfekującym, zgodnie z wywieszonymi instrukcjami. </w:t>
      </w:r>
    </w:p>
    <w:p w14:paraId="69616852" w14:textId="77777777" w:rsidR="00A402CD" w:rsidRDefault="00A402C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Zgodnie z instrukcją służb sanitarnych zaleca się nie dotykać dłońmi okolic twarzy, zwłaszcza ust, nosa i oczu. </w:t>
      </w:r>
    </w:p>
    <w:p w14:paraId="58EBF465" w14:textId="40BB06C7" w:rsidR="00A402CD" w:rsidRDefault="00A402C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Podczas kaszlu i kichania należy zakryć usta i nos zgiętym łokciem lub chusteczką</w:t>
      </w:r>
      <w:r w:rsidR="009C0E47">
        <w:rPr>
          <w:rFonts w:ascii="Times New Roman" w:hAnsi="Times New Roman" w:cs="Times New Roman"/>
          <w:sz w:val="24"/>
          <w:szCs w:val="24"/>
        </w:rPr>
        <w:t xml:space="preserve">, </w:t>
      </w:r>
      <w:r w:rsidR="00D62D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0E47">
        <w:rPr>
          <w:rFonts w:ascii="Times New Roman" w:hAnsi="Times New Roman" w:cs="Times New Roman"/>
          <w:sz w:val="24"/>
          <w:szCs w:val="24"/>
        </w:rPr>
        <w:t xml:space="preserve">a następnie </w:t>
      </w:r>
      <w:r>
        <w:rPr>
          <w:rFonts w:ascii="Times New Roman" w:hAnsi="Times New Roman" w:cs="Times New Roman"/>
          <w:sz w:val="24"/>
          <w:szCs w:val="24"/>
        </w:rPr>
        <w:t>j</w:t>
      </w:r>
      <w:r w:rsidR="009C0E47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najszybciej wyrzucić chusteczkę do zamkniętego kosza i umyć ręce, </w:t>
      </w:r>
      <w:r w:rsidR="002E055D">
        <w:rPr>
          <w:rFonts w:ascii="Times New Roman" w:hAnsi="Times New Roman" w:cs="Times New Roman"/>
          <w:sz w:val="24"/>
          <w:szCs w:val="24"/>
        </w:rPr>
        <w:t xml:space="preserve">używając mydła i wody lub zdezynfekować je specjalnymi środkami dostępnymi w starostwie. </w:t>
      </w:r>
    </w:p>
    <w:p w14:paraId="6F0BA207" w14:textId="77777777" w:rsidR="002E055D" w:rsidRDefault="002E055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Dla wszystkich pracowników wprowadza się obowiązek zachowania czystości stanowiska pracy. Oznacza to częste odkażanie przez pracowników przy pomocy płynu dezynfekującego blatu/biurka oraz klamek, a także regularną dezynfekcję włączników światła, kluczy, słuchawki telefonu, klawiatury, myszki, itp.</w:t>
      </w:r>
    </w:p>
    <w:p w14:paraId="2C53D07E" w14:textId="77777777" w:rsidR="002E055D" w:rsidRDefault="002E055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Dla personelu sprzątającego wprowadza się obowiązek:</w:t>
      </w:r>
    </w:p>
    <w:p w14:paraId="2672459F" w14:textId="77777777" w:rsidR="002E055D" w:rsidRDefault="002E055D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671383">
        <w:rPr>
          <w:rFonts w:ascii="Times New Roman" w:hAnsi="Times New Roman" w:cs="Times New Roman"/>
          <w:sz w:val="24"/>
          <w:szCs w:val="24"/>
        </w:rPr>
        <w:t>stosowania podczas wykonywania obowiązków środków ochrony indywidualnej (maseczki ochronne i rękawiczki ochronne),</w:t>
      </w:r>
    </w:p>
    <w:p w14:paraId="08E5A20F" w14:textId="2CC72903" w:rsidR="00671383" w:rsidRDefault="00671383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codziennego mycia wodą z detergentem, a następnie dezynfekcji specjalnymi płynami podłóg i powierzchni dotykowych (np. blaty, biurka, klamki, uchwyty, krzesła, poręcze, włączniki światła, przyciski w windzie) oraz zlewów, baterii w pomieszczeniach kuchennych</w:t>
      </w:r>
      <w:r w:rsidR="00D62D1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i urządzeń sanitarnych w łazienkach.</w:t>
      </w:r>
    </w:p>
    <w:p w14:paraId="6C86BCE3" w14:textId="77777777" w:rsidR="00671383" w:rsidRDefault="00671383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94D73" w14:textId="77777777" w:rsidR="00671383" w:rsidRDefault="00671383" w:rsidP="00671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383">
        <w:rPr>
          <w:rFonts w:ascii="Times New Roman" w:hAnsi="Times New Roman" w:cs="Times New Roman"/>
          <w:b/>
          <w:sz w:val="24"/>
          <w:szCs w:val="24"/>
        </w:rPr>
        <w:t xml:space="preserve">III. Zapewnienie bezpieczeństwa na terenie budynku starostwa. </w:t>
      </w:r>
    </w:p>
    <w:p w14:paraId="67ECE75A" w14:textId="77777777" w:rsidR="00A402CD" w:rsidRDefault="00671383" w:rsidP="00671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71383">
        <w:rPr>
          <w:rFonts w:ascii="Times New Roman" w:hAnsi="Times New Roman" w:cs="Times New Roman"/>
          <w:sz w:val="24"/>
          <w:szCs w:val="24"/>
        </w:rPr>
        <w:t xml:space="preserve">prowadza się obowiązek dezynfekcji rąk przez wszystkich klientów urzędu wchodzących do budynku starostwa. </w:t>
      </w:r>
    </w:p>
    <w:p w14:paraId="067458D7" w14:textId="77777777" w:rsidR="00671383" w:rsidRPr="00671383" w:rsidRDefault="00671383" w:rsidP="00671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8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Zobowiązuję pracowników starostwa do zwraca</w:t>
      </w:r>
      <w:r w:rsidR="009C0E47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uwagi klientom, którzy w budynku starostwa nie mają zasłoniętych ust i nosa na konieczność stosowania obowiązujących w tym zakresie przepisów. </w:t>
      </w:r>
    </w:p>
    <w:p w14:paraId="3880EE39" w14:textId="142D3274" w:rsidR="00A402CD" w:rsidRDefault="00671383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ogólnodostępnych pomieszczeniach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higienicznych dla klientów wywies</w:t>
      </w:r>
      <w:r w:rsidR="009C0E47">
        <w:rPr>
          <w:rFonts w:ascii="Times New Roman" w:hAnsi="Times New Roman" w:cs="Times New Roman"/>
          <w:sz w:val="24"/>
          <w:szCs w:val="24"/>
        </w:rPr>
        <w:t>zone są instrukcje dot. myc</w:t>
      </w:r>
      <w:r>
        <w:rPr>
          <w:rFonts w:ascii="Times New Roman" w:hAnsi="Times New Roman" w:cs="Times New Roman"/>
          <w:sz w:val="24"/>
          <w:szCs w:val="24"/>
        </w:rPr>
        <w:t xml:space="preserve">ia rąk, a przy dozownikach z płynem do dezynfekcji – instrukcje dezynfekcji rąk. </w:t>
      </w:r>
    </w:p>
    <w:p w14:paraId="24F5593E" w14:textId="7191A3B3" w:rsidR="0033666A" w:rsidRPr="00A402CD" w:rsidRDefault="0033666A" w:rsidP="00A40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3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każdym piętrze znajdują się numery telefonów do stacji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epidemiologicznej oraz służb medycznych. </w:t>
      </w:r>
    </w:p>
    <w:p w14:paraId="4493667B" w14:textId="77777777" w:rsidR="00D62D1F" w:rsidRDefault="0033666A" w:rsidP="00671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1383">
        <w:rPr>
          <w:rFonts w:ascii="Times New Roman" w:hAnsi="Times New Roman" w:cs="Times New Roman"/>
          <w:sz w:val="24"/>
          <w:szCs w:val="24"/>
        </w:rPr>
        <w:t xml:space="preserve">. Wprowadza się zasadę, że w przypadku realizacji przez wydział osobistej obsługi interesantów, dopuszczalna liczba osób przebywających w tym samym czasie w jednym pomieszczeniu (z wyłączeniem pracowników) nie może być większa niż 1 osoba na jedno stanowisko obsługi. </w:t>
      </w:r>
    </w:p>
    <w:p w14:paraId="453FCA70" w14:textId="6EB4D1A2" w:rsidR="008F17DD" w:rsidRDefault="00D62D1F" w:rsidP="00671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71383">
        <w:rPr>
          <w:rFonts w:ascii="Times New Roman" w:hAnsi="Times New Roman" w:cs="Times New Roman"/>
          <w:sz w:val="24"/>
          <w:szCs w:val="24"/>
        </w:rPr>
        <w:t>Zobowiązuję dyrektorów wydziałów do zapewnienia realizacji ww. zasad.</w:t>
      </w:r>
    </w:p>
    <w:p w14:paraId="3B45FA56" w14:textId="5AA8FF83" w:rsidR="00671383" w:rsidRPr="00671383" w:rsidRDefault="00671383" w:rsidP="00671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1383" w:rsidRPr="0067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51681"/>
    <w:multiLevelType w:val="hybridMultilevel"/>
    <w:tmpl w:val="AFD2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E6999"/>
    <w:multiLevelType w:val="hybridMultilevel"/>
    <w:tmpl w:val="CCF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C2"/>
    <w:rsid w:val="000A1AB9"/>
    <w:rsid w:val="000B5755"/>
    <w:rsid w:val="000E40C2"/>
    <w:rsid w:val="002E055D"/>
    <w:rsid w:val="0033666A"/>
    <w:rsid w:val="003438D7"/>
    <w:rsid w:val="0061760C"/>
    <w:rsid w:val="00671383"/>
    <w:rsid w:val="00705C43"/>
    <w:rsid w:val="00726F47"/>
    <w:rsid w:val="00733853"/>
    <w:rsid w:val="008F17DD"/>
    <w:rsid w:val="00901CFA"/>
    <w:rsid w:val="009C0E47"/>
    <w:rsid w:val="00A402CD"/>
    <w:rsid w:val="00C53D4E"/>
    <w:rsid w:val="00D32E35"/>
    <w:rsid w:val="00D339FE"/>
    <w:rsid w:val="00D43F89"/>
    <w:rsid w:val="00D62D1F"/>
    <w:rsid w:val="00E46C58"/>
    <w:rsid w:val="00E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84BC"/>
  <w15:chartTrackingRefBased/>
  <w15:docId w15:val="{BE6C90DA-F4B7-48E0-B839-1F66C93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2</cp:revision>
  <cp:lastPrinted>2022-01-19T12:07:00Z</cp:lastPrinted>
  <dcterms:created xsi:type="dcterms:W3CDTF">2022-02-14T10:23:00Z</dcterms:created>
  <dcterms:modified xsi:type="dcterms:W3CDTF">2022-02-14T10:23:00Z</dcterms:modified>
</cp:coreProperties>
</file>