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BEF" w14:textId="77777777" w:rsidR="006D4F8C" w:rsidRDefault="006D4F8C" w:rsidP="006D4F8C">
      <w:r>
        <w:t>GGN.6821.5.12.2022</w:t>
      </w:r>
    </w:p>
    <w:p w14:paraId="6A6BF6D9" w14:textId="369FCAD1" w:rsidR="006D4F8C" w:rsidRDefault="006D4F8C" w:rsidP="006D4F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F8D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E711D9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684F8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22D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w sprawie najmu </w:t>
      </w:r>
      <w:r w:rsidR="00C63FA2">
        <w:rPr>
          <w:rFonts w:ascii="Times New Roman" w:hAnsi="Times New Roman" w:cs="Times New Roman"/>
          <w:b/>
          <w:bCs/>
          <w:sz w:val="24"/>
          <w:szCs w:val="24"/>
        </w:rPr>
        <w:t>lokali mieszkalnych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FAD558" w14:textId="16455CFB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4F8D">
        <w:rPr>
          <w:rFonts w:ascii="Times New Roman" w:hAnsi="Times New Roman" w:cs="Times New Roman"/>
          <w:sz w:val="24"/>
          <w:szCs w:val="24"/>
        </w:rPr>
        <w:t xml:space="preserve">awarta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E711D9">
        <w:rPr>
          <w:rFonts w:ascii="Times New Roman" w:hAnsi="Times New Roman" w:cs="Times New Roman"/>
          <w:sz w:val="24"/>
          <w:szCs w:val="24"/>
        </w:rPr>
        <w:t>01.02.</w:t>
      </w:r>
      <w:r w:rsidR="00A22D9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r. w Pułtusku pomiędzy:</w:t>
      </w:r>
    </w:p>
    <w:p w14:paraId="47D743FF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Powiatem Pułtuskim reprezentowanym przez Zarząd Powiatu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ul. Marii Skłodowskiej-Curie 11, 06-100 Pułtusk, </w:t>
      </w:r>
      <w:r>
        <w:rPr>
          <w:rFonts w:ascii="Times New Roman" w:hAnsi="Times New Roman" w:cs="Times New Roman"/>
          <w:sz w:val="24"/>
          <w:szCs w:val="24"/>
        </w:rPr>
        <w:br/>
        <w:t>NIP 568-16-18-062, REGON 130377729, w imieniu którego działają:</w:t>
      </w:r>
    </w:p>
    <w:p w14:paraId="28585BDD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5E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5E1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Pułtuski- Jan Zalewski</w:t>
      </w:r>
    </w:p>
    <w:p w14:paraId="60C8F909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Wicestarosta Pułtuski- Beata Jóźwiak,</w:t>
      </w:r>
    </w:p>
    <w:p w14:paraId="1906C09D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,,Wynajmującym”,</w:t>
      </w:r>
    </w:p>
    <w:p w14:paraId="3318018E" w14:textId="40769342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C1F1C">
        <w:rPr>
          <w:rFonts w:ascii="Times New Roman" w:hAnsi="Times New Roman" w:cs="Times New Roman"/>
          <w:sz w:val="24"/>
          <w:szCs w:val="24"/>
        </w:rPr>
        <w:t xml:space="preserve">Gminą Pułtusk, ul. Rynek 41, 06-100 Pułtusk, NIP 568 15 40 236, reprezentowaną przez: Wojciecha Gregorczyka – Burmistrza Miasta Pułtusk, zwaną dalej „Najemcą” przy kontrasygnacie Pani Teresy Turek – Skarbnika Miasta Pułtusk  </w:t>
      </w:r>
    </w:p>
    <w:p w14:paraId="11F3742F" w14:textId="77777777" w:rsidR="00DA395E" w:rsidRDefault="00DA395E" w:rsidP="006D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15F62" w14:textId="77777777" w:rsidR="006D4F8C" w:rsidRPr="00112B39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68477"/>
      <w:r w:rsidRPr="00B06E73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69293C31" w14:textId="77777777" w:rsidR="00260176" w:rsidRDefault="00260176" w:rsidP="0026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oświadcza, że posiada prawo do lokali mieszkalnych usytuowanych w budynku wielorodzinnym na działce nr 242/10 obręb 10 miasta Pułtusk, przy ul. Białowiejskiej 5a,</w:t>
      </w:r>
    </w:p>
    <w:p w14:paraId="6DF71803" w14:textId="77777777" w:rsidR="00260176" w:rsidRPr="005C5BA3" w:rsidRDefault="00260176" w:rsidP="00260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lokal mieszkalny nr 1 składający się z 1 pokoju, kuchni, łazienki oraz 2 korytarzy o łącznej powierzchni użytkowej 22,80 </w:t>
      </w:r>
      <w:bookmarkStart w:id="1" w:name="_Hlk120529966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usytuowany na parterze, wyposażony w instalacje: wodną, kanalizacyjną, elektryczną, gazową. </w:t>
      </w:r>
      <w:r w:rsidRPr="00C911CA">
        <w:rPr>
          <w:rFonts w:ascii="Times New Roman" w:hAnsi="Times New Roman" w:cs="Times New Roman"/>
          <w:sz w:val="24"/>
          <w:szCs w:val="24"/>
        </w:rPr>
        <w:t>Do lokalu nr 1 przynależy jedno pomieszczenie gospodarcze oznaczone numerem P1 o powierzchni 5,33 m</w:t>
      </w:r>
      <w:r w:rsidRPr="00C911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1CA">
        <w:rPr>
          <w:rFonts w:ascii="Times New Roman" w:hAnsi="Times New Roman" w:cs="Times New Roman"/>
          <w:sz w:val="24"/>
          <w:szCs w:val="24"/>
        </w:rPr>
        <w:t>znajdujące się w budynku gospodarczym na tej samej działce (242/10)</w:t>
      </w:r>
      <w:bookmarkStart w:id="2" w:name="_Hlk120693836"/>
      <w:r w:rsidRPr="00C911CA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3B6120BA" w14:textId="77777777" w:rsidR="00260176" w:rsidRDefault="00260176" w:rsidP="0026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mieszkalny nr 5 składający się z 1 pokoju, kuchni, łazienki oraz korytarza o łącznej powierzchni użytkowej 33,85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usytuowany na parterze, wyposażony w instalacje: wodną, kanalizacyjną, elektryczną, gazową. Do lokalu nr 5 przynależą dwa pomieszczenia gospodarcze</w:t>
      </w:r>
      <w:r w:rsidRPr="007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oznaczone numerem P5 o powierzchni 5,27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oznaczone numerem P5a o powierzchni 4,52</w:t>
      </w:r>
      <w:r w:rsidRPr="006C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znajdujące się w budynku gospodarczym na tej samej działce (242/10);</w:t>
      </w:r>
    </w:p>
    <w:p w14:paraId="1831604E" w14:textId="77777777" w:rsidR="00260176" w:rsidRDefault="00260176" w:rsidP="0026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mieszkalny nr 6 składający się z 3 pokoi, kuchni, łazienki oraz korytarza o łącznej powierzchni użytkowej 57,40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usytuowany na I piętrze, wyposażony w instalacje: wodną, kanalizacyjną, elektryczną, gazową. Do lokalu nr 6 przynależy jedno pomieszczenie gospodarcze oznaczone numerem P6 o powierzchni 3,50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znajdujące się w budynku gospodarczym na tej samej działce (242/10), zwanych dalej lokalami mieszkalnymi. </w:t>
      </w:r>
    </w:p>
    <w:p w14:paraId="725CA55D" w14:textId="77777777" w:rsidR="00DA395E" w:rsidRDefault="00DA395E" w:rsidP="006D4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CD37F" w14:textId="24713EF5" w:rsidR="00A81361" w:rsidRDefault="006D4F8C" w:rsidP="00412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19F3979A" w14:textId="298D639A" w:rsidR="001561F7" w:rsidRDefault="005E3F8E" w:rsidP="006768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F8E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BF7D75">
        <w:rPr>
          <w:rFonts w:ascii="Times New Roman" w:hAnsi="Times New Roman" w:cs="Times New Roman"/>
          <w:sz w:val="24"/>
          <w:szCs w:val="24"/>
        </w:rPr>
        <w:t>oddaje do użytkowania lokal</w:t>
      </w:r>
      <w:r w:rsidR="00B64164">
        <w:rPr>
          <w:rFonts w:ascii="Times New Roman" w:hAnsi="Times New Roman" w:cs="Times New Roman"/>
          <w:sz w:val="24"/>
          <w:szCs w:val="24"/>
        </w:rPr>
        <w:t>e</w:t>
      </w:r>
      <w:r w:rsidR="00BF7D75">
        <w:rPr>
          <w:rFonts w:ascii="Times New Roman" w:hAnsi="Times New Roman" w:cs="Times New Roman"/>
          <w:sz w:val="24"/>
          <w:szCs w:val="24"/>
        </w:rPr>
        <w:t xml:space="preserve"> mieszkaln</w:t>
      </w:r>
      <w:r w:rsidR="00B64164">
        <w:rPr>
          <w:rFonts w:ascii="Times New Roman" w:hAnsi="Times New Roman" w:cs="Times New Roman"/>
          <w:sz w:val="24"/>
          <w:szCs w:val="24"/>
        </w:rPr>
        <w:t>e</w:t>
      </w:r>
      <w:r w:rsidR="00BF7D75">
        <w:rPr>
          <w:rFonts w:ascii="Times New Roman" w:hAnsi="Times New Roman" w:cs="Times New Roman"/>
          <w:sz w:val="24"/>
          <w:szCs w:val="24"/>
        </w:rPr>
        <w:t>, o który</w:t>
      </w:r>
      <w:r w:rsidR="00B64164">
        <w:rPr>
          <w:rFonts w:ascii="Times New Roman" w:hAnsi="Times New Roman" w:cs="Times New Roman"/>
          <w:sz w:val="24"/>
          <w:szCs w:val="24"/>
        </w:rPr>
        <w:t>ch</w:t>
      </w:r>
      <w:r w:rsidR="00BF7D75">
        <w:rPr>
          <w:rFonts w:ascii="Times New Roman" w:hAnsi="Times New Roman" w:cs="Times New Roman"/>
          <w:sz w:val="24"/>
          <w:szCs w:val="24"/>
        </w:rPr>
        <w:t xml:space="preserve"> mowa w </w:t>
      </w:r>
      <w:r w:rsidR="00BF7D75" w:rsidRPr="00BF7D75">
        <w:rPr>
          <w:rFonts w:ascii="Times New Roman" w:hAnsi="Times New Roman" w:cs="Times New Roman"/>
          <w:sz w:val="24"/>
          <w:szCs w:val="24"/>
        </w:rPr>
        <w:t>§ 1</w:t>
      </w:r>
      <w:r w:rsidR="00BF7D75">
        <w:rPr>
          <w:rFonts w:ascii="Times New Roman" w:hAnsi="Times New Roman" w:cs="Times New Roman"/>
          <w:sz w:val="24"/>
          <w:szCs w:val="24"/>
        </w:rPr>
        <w:t xml:space="preserve"> umowy</w:t>
      </w:r>
      <w:r w:rsidR="004932A9">
        <w:rPr>
          <w:rFonts w:ascii="Times New Roman" w:hAnsi="Times New Roman" w:cs="Times New Roman"/>
          <w:sz w:val="24"/>
          <w:szCs w:val="24"/>
        </w:rPr>
        <w:t>, a Najemca lokal</w:t>
      </w:r>
      <w:r w:rsidR="00B64164">
        <w:rPr>
          <w:rFonts w:ascii="Times New Roman" w:hAnsi="Times New Roman" w:cs="Times New Roman"/>
          <w:sz w:val="24"/>
          <w:szCs w:val="24"/>
        </w:rPr>
        <w:t>e</w:t>
      </w:r>
      <w:r w:rsidR="004932A9">
        <w:rPr>
          <w:rFonts w:ascii="Times New Roman" w:hAnsi="Times New Roman" w:cs="Times New Roman"/>
          <w:sz w:val="24"/>
          <w:szCs w:val="24"/>
        </w:rPr>
        <w:t xml:space="preserve"> te przyjmuje w najem.</w:t>
      </w:r>
    </w:p>
    <w:p w14:paraId="3467DB3A" w14:textId="5F2FD133" w:rsidR="001561F7" w:rsidRDefault="004932A9" w:rsidP="006768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Wynajmowan</w:t>
      </w:r>
      <w:r w:rsidR="00B64164">
        <w:rPr>
          <w:rFonts w:ascii="Times New Roman" w:hAnsi="Times New Roman" w:cs="Times New Roman"/>
          <w:sz w:val="24"/>
          <w:szCs w:val="24"/>
        </w:rPr>
        <w:t xml:space="preserve">e lokale Najemca przeznaczy na cele mieszkaniowe, związane z realizacją przez Najemcę zadań w zakresie zaspokojenia potrzeb mieszkaniowych wspólnoty samorządowej. </w:t>
      </w:r>
    </w:p>
    <w:p w14:paraId="5CBD1708" w14:textId="77777777" w:rsidR="00A81361" w:rsidRPr="007E4CBC" w:rsidRDefault="00A81361" w:rsidP="003369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B16A2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0006A" w14:textId="603117B5" w:rsidR="006D4F8C" w:rsidRDefault="00BC3DED" w:rsidP="006768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oświadcza, że przedmiot najmu widział i nie wnosi zastrzeżeń co do jego wyg</w:t>
      </w:r>
      <w:r w:rsidR="00B1002F">
        <w:rPr>
          <w:rFonts w:ascii="Times New Roman" w:hAnsi="Times New Roman" w:cs="Times New Roman"/>
          <w:sz w:val="24"/>
          <w:szCs w:val="24"/>
        </w:rPr>
        <w:t>lą</w:t>
      </w:r>
      <w:r>
        <w:rPr>
          <w:rFonts w:ascii="Times New Roman" w:hAnsi="Times New Roman" w:cs="Times New Roman"/>
          <w:sz w:val="24"/>
          <w:szCs w:val="24"/>
        </w:rPr>
        <w:t>du oraz stanu technicznego.</w:t>
      </w:r>
    </w:p>
    <w:p w14:paraId="7FE91A83" w14:textId="60E36AF1" w:rsidR="00544A90" w:rsidRPr="006B61E1" w:rsidRDefault="00544A90" w:rsidP="006768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1E1">
        <w:rPr>
          <w:rFonts w:ascii="Times New Roman" w:hAnsi="Times New Roman" w:cs="Times New Roman"/>
          <w:sz w:val="24"/>
          <w:szCs w:val="24"/>
        </w:rPr>
        <w:t>Wydanie lokal</w:t>
      </w:r>
      <w:r w:rsidR="00B036E0" w:rsidRPr="006B61E1">
        <w:rPr>
          <w:rFonts w:ascii="Times New Roman" w:hAnsi="Times New Roman" w:cs="Times New Roman"/>
          <w:sz w:val="24"/>
          <w:szCs w:val="24"/>
        </w:rPr>
        <w:t>i</w:t>
      </w:r>
      <w:r w:rsidRPr="006B61E1">
        <w:rPr>
          <w:rFonts w:ascii="Times New Roman" w:hAnsi="Times New Roman" w:cs="Times New Roman"/>
          <w:sz w:val="24"/>
          <w:szCs w:val="24"/>
        </w:rPr>
        <w:t xml:space="preserve"> </w:t>
      </w:r>
      <w:r w:rsidR="00B036E0" w:rsidRPr="006B61E1">
        <w:rPr>
          <w:rFonts w:ascii="Times New Roman" w:hAnsi="Times New Roman" w:cs="Times New Roman"/>
          <w:sz w:val="24"/>
          <w:szCs w:val="24"/>
        </w:rPr>
        <w:t>nastąpiło protok</w:t>
      </w:r>
      <w:r w:rsidR="006B61E1">
        <w:rPr>
          <w:rFonts w:ascii="Times New Roman" w:hAnsi="Times New Roman" w:cs="Times New Roman"/>
          <w:sz w:val="24"/>
          <w:szCs w:val="24"/>
        </w:rPr>
        <w:t>o</w:t>
      </w:r>
      <w:r w:rsidR="00B036E0" w:rsidRPr="006B61E1">
        <w:rPr>
          <w:rFonts w:ascii="Times New Roman" w:hAnsi="Times New Roman" w:cs="Times New Roman"/>
          <w:sz w:val="24"/>
          <w:szCs w:val="24"/>
        </w:rPr>
        <w:t xml:space="preserve">larnie przed podpisaniem niniejszej umowy. </w:t>
      </w:r>
      <w:r w:rsidR="00F42BE2" w:rsidRPr="006B61E1">
        <w:rPr>
          <w:rFonts w:ascii="Times New Roman" w:hAnsi="Times New Roman" w:cs="Times New Roman"/>
          <w:sz w:val="24"/>
          <w:szCs w:val="24"/>
        </w:rPr>
        <w:t xml:space="preserve"> </w:t>
      </w:r>
      <w:r w:rsidRPr="006B61E1">
        <w:rPr>
          <w:rFonts w:ascii="Times New Roman" w:hAnsi="Times New Roman" w:cs="Times New Roman"/>
          <w:sz w:val="24"/>
          <w:szCs w:val="24"/>
        </w:rPr>
        <w:t xml:space="preserve"> </w:t>
      </w:r>
      <w:r w:rsidR="006A3861" w:rsidRPr="006B61E1">
        <w:rPr>
          <w:rFonts w:ascii="Times New Roman" w:hAnsi="Times New Roman" w:cs="Times New Roman"/>
          <w:sz w:val="24"/>
          <w:szCs w:val="24"/>
        </w:rPr>
        <w:t xml:space="preserve">    </w:t>
      </w:r>
      <w:r w:rsidR="006A3861" w:rsidRPr="006B61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187DDC10" w14:textId="77777777" w:rsidR="00A81361" w:rsidRPr="00A81361" w:rsidRDefault="00A81361" w:rsidP="00A8136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C963F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767A54" w14:textId="3B747E99" w:rsidR="00A81361" w:rsidRDefault="009D628E" w:rsidP="009D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</w:t>
      </w:r>
      <w:r w:rsidR="00A83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uprawniony do oddania przedmiotu najmu w podnajem. </w:t>
      </w:r>
      <w:r w:rsidR="006D4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47940" w14:textId="77777777" w:rsidR="009E5BB7" w:rsidRDefault="009E5BB7" w:rsidP="009D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6B24C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EA2B6" w14:textId="72E36D7E" w:rsidR="006D4F8C" w:rsidRDefault="008470A2" w:rsidP="00847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zobowiązuje się </w:t>
      </w:r>
      <w:r w:rsidR="006766BF">
        <w:rPr>
          <w:rFonts w:ascii="Times New Roman" w:hAnsi="Times New Roman" w:cs="Times New Roman"/>
          <w:sz w:val="24"/>
          <w:szCs w:val="24"/>
        </w:rPr>
        <w:t>do używania lokal</w:t>
      </w:r>
      <w:r w:rsidR="00A04974">
        <w:rPr>
          <w:rFonts w:ascii="Times New Roman" w:hAnsi="Times New Roman" w:cs="Times New Roman"/>
          <w:sz w:val="24"/>
          <w:szCs w:val="24"/>
        </w:rPr>
        <w:t>i</w:t>
      </w:r>
      <w:r w:rsidR="00410108">
        <w:rPr>
          <w:rFonts w:ascii="Times New Roman" w:hAnsi="Times New Roman" w:cs="Times New Roman"/>
          <w:sz w:val="24"/>
          <w:szCs w:val="24"/>
        </w:rPr>
        <w:t xml:space="preserve"> mieszkaln</w:t>
      </w:r>
      <w:r w:rsidR="00A04974">
        <w:rPr>
          <w:rFonts w:ascii="Times New Roman" w:hAnsi="Times New Roman" w:cs="Times New Roman"/>
          <w:sz w:val="24"/>
          <w:szCs w:val="24"/>
        </w:rPr>
        <w:t>ych</w:t>
      </w:r>
      <w:r w:rsidR="00410108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04974">
        <w:rPr>
          <w:rFonts w:ascii="Times New Roman" w:hAnsi="Times New Roman" w:cs="Times New Roman"/>
          <w:sz w:val="24"/>
          <w:szCs w:val="24"/>
        </w:rPr>
        <w:t>ych</w:t>
      </w:r>
      <w:r w:rsidR="00410108">
        <w:rPr>
          <w:rFonts w:ascii="Times New Roman" w:hAnsi="Times New Roman" w:cs="Times New Roman"/>
          <w:sz w:val="24"/>
          <w:szCs w:val="24"/>
        </w:rPr>
        <w:t xml:space="preserve"> w </w:t>
      </w:r>
      <w:r w:rsidR="00410108" w:rsidRPr="00BF7D75">
        <w:rPr>
          <w:rFonts w:ascii="Times New Roman" w:hAnsi="Times New Roman" w:cs="Times New Roman"/>
          <w:sz w:val="24"/>
          <w:szCs w:val="24"/>
        </w:rPr>
        <w:t>§ 1</w:t>
      </w:r>
      <w:r w:rsidR="00410108">
        <w:rPr>
          <w:rFonts w:ascii="Times New Roman" w:hAnsi="Times New Roman" w:cs="Times New Roman"/>
          <w:sz w:val="24"/>
          <w:szCs w:val="24"/>
        </w:rPr>
        <w:t xml:space="preserve"> umowy zgodnie z </w:t>
      </w:r>
      <w:r w:rsidR="00A04974">
        <w:rPr>
          <w:rFonts w:ascii="Times New Roman" w:hAnsi="Times New Roman" w:cs="Times New Roman"/>
          <w:sz w:val="24"/>
          <w:szCs w:val="24"/>
        </w:rPr>
        <w:t>ich</w:t>
      </w:r>
      <w:r w:rsidR="00410108">
        <w:rPr>
          <w:rFonts w:ascii="Times New Roman" w:hAnsi="Times New Roman" w:cs="Times New Roman"/>
          <w:sz w:val="24"/>
          <w:szCs w:val="24"/>
        </w:rPr>
        <w:t xml:space="preserve"> przeznaczeniem oraz umową, z poszanowaniem praw mieszkańców sąsiednich lokali. </w:t>
      </w:r>
    </w:p>
    <w:p w14:paraId="75ABC9AF" w14:textId="15B2BBED" w:rsidR="005C5BA3" w:rsidRDefault="005C5BA3" w:rsidP="00847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jest obowiązany utrzymać lokal</w:t>
      </w:r>
      <w:r w:rsidR="000B65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części budynku przeznaczone do wspólnego użytku we właściwym </w:t>
      </w:r>
      <w:r w:rsidR="00FD59FD">
        <w:rPr>
          <w:rFonts w:ascii="Times New Roman" w:hAnsi="Times New Roman" w:cs="Times New Roman"/>
          <w:sz w:val="24"/>
          <w:szCs w:val="24"/>
        </w:rPr>
        <w:t>stanie technicznym i higieniczno – sanitarnym oraz chronić je przed uszkodzeniem lub</w:t>
      </w:r>
      <w:r w:rsidR="00B8700E">
        <w:rPr>
          <w:rFonts w:ascii="Times New Roman" w:hAnsi="Times New Roman" w:cs="Times New Roman"/>
          <w:sz w:val="24"/>
          <w:szCs w:val="24"/>
        </w:rPr>
        <w:t xml:space="preserve"> </w:t>
      </w:r>
      <w:r w:rsidR="00472769">
        <w:rPr>
          <w:rFonts w:ascii="Times New Roman" w:hAnsi="Times New Roman" w:cs="Times New Roman"/>
          <w:sz w:val="24"/>
          <w:szCs w:val="24"/>
        </w:rPr>
        <w:t>dewastacją.</w:t>
      </w:r>
    </w:p>
    <w:p w14:paraId="1DC4CF2C" w14:textId="4A487D89" w:rsidR="004A0A20" w:rsidRDefault="000B6593" w:rsidP="004A0A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AD">
        <w:rPr>
          <w:rFonts w:ascii="Times New Roman" w:hAnsi="Times New Roman" w:cs="Times New Roman"/>
          <w:sz w:val="24"/>
          <w:szCs w:val="24"/>
        </w:rPr>
        <w:lastRenderedPageBreak/>
        <w:t>Postanowienia niniejszego paragrafu stosuje się</w:t>
      </w:r>
      <w:r w:rsidR="00BF0A2C" w:rsidRPr="00D527AD">
        <w:rPr>
          <w:rFonts w:ascii="Times New Roman" w:hAnsi="Times New Roman" w:cs="Times New Roman"/>
          <w:sz w:val="24"/>
          <w:szCs w:val="24"/>
        </w:rPr>
        <w:t xml:space="preserve"> </w:t>
      </w:r>
      <w:r w:rsidR="0052622F" w:rsidRPr="00D527AD">
        <w:rPr>
          <w:rFonts w:ascii="Times New Roman" w:hAnsi="Times New Roman" w:cs="Times New Roman"/>
          <w:sz w:val="24"/>
          <w:szCs w:val="24"/>
        </w:rPr>
        <w:t>bezpośrednio do osób, którym przedmiot</w:t>
      </w:r>
      <w:r w:rsidR="00D527AD" w:rsidRPr="00D527AD">
        <w:rPr>
          <w:rFonts w:ascii="Times New Roman" w:hAnsi="Times New Roman" w:cs="Times New Roman"/>
          <w:sz w:val="24"/>
          <w:szCs w:val="24"/>
        </w:rPr>
        <w:t xml:space="preserve"> najmu został oddany w podnajem</w:t>
      </w:r>
      <w:r w:rsidR="00D527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4D64C" w14:textId="77777777" w:rsidR="00C22C40" w:rsidRPr="00D527AD" w:rsidRDefault="00C22C40" w:rsidP="00C22C4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953A8" w14:textId="224C91CB" w:rsidR="001D5579" w:rsidRPr="004A0A20" w:rsidRDefault="006D4F8C" w:rsidP="004A0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575FA067" w14:textId="524408E3" w:rsidR="0081739C" w:rsidRPr="00737730" w:rsidRDefault="0081739C" w:rsidP="00737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30">
        <w:rPr>
          <w:rFonts w:ascii="Times New Roman" w:hAnsi="Times New Roman" w:cs="Times New Roman"/>
          <w:sz w:val="24"/>
          <w:szCs w:val="24"/>
        </w:rPr>
        <w:t>Najemcę obciąża naprawa i konserwacja:</w:t>
      </w:r>
    </w:p>
    <w:p w14:paraId="1715BAD8" w14:textId="3CE9FB89" w:rsidR="0081739C" w:rsidRDefault="00BD4D5E" w:rsidP="00CD1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podłóg, posadzek, wykładzin podłogowych, gresu na balkonach</w:t>
      </w:r>
      <w:r w:rsidR="008A4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29AC6" w14:textId="35559D60" w:rsidR="008A4CC1" w:rsidRDefault="008A4CC1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okien, drzwi,</w:t>
      </w:r>
    </w:p>
    <w:p w14:paraId="30834950" w14:textId="4BB999F3" w:rsidR="008A4CC1" w:rsidRDefault="00CE1A99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grzejników, wanien, umywalek, zlewozmywaków, muszli sedesowych, spłuczek, baterii i zaworów oraz innych urządzeń sanitarnych, w które lokal jest wyposażony wraz z ich wymianą</w:t>
      </w:r>
      <w:r w:rsidR="00027078">
        <w:rPr>
          <w:rFonts w:ascii="Times New Roman" w:hAnsi="Times New Roman" w:cs="Times New Roman"/>
          <w:sz w:val="24"/>
          <w:szCs w:val="24"/>
        </w:rPr>
        <w:t>, z wyłączeniem przewodów zbiorczych,</w:t>
      </w:r>
    </w:p>
    <w:p w14:paraId="2A53CE2E" w14:textId="2F26EC1D" w:rsidR="00027078" w:rsidRDefault="00CD6C9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osprzętu i zabezpieczeń instalacji elektrycznej z wyłączeniem wymiany przewodów,</w:t>
      </w:r>
    </w:p>
    <w:p w14:paraId="033CEBD5" w14:textId="0F22D0AE" w:rsidR="00CD6C9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przewodów odpływowych urządzeń sanitarnych aż do pionów zbiorczych, w tym niezwłoczne usuwanie ich niedrożności,</w:t>
      </w:r>
    </w:p>
    <w:p w14:paraId="45AC4AEC" w14:textId="022CA0A4" w:rsidR="000B730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oraz naprawa uszkodzonych tynków ścian i sufitów,</w:t>
      </w:r>
    </w:p>
    <w:p w14:paraId="051B547A" w14:textId="734E3F2D" w:rsidR="000B730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drzwi </w:t>
      </w:r>
      <w:r w:rsidR="00F227B1">
        <w:rPr>
          <w:rFonts w:ascii="Times New Roman" w:hAnsi="Times New Roman" w:cs="Times New Roman"/>
          <w:sz w:val="24"/>
          <w:szCs w:val="24"/>
        </w:rPr>
        <w:t>i okien</w:t>
      </w:r>
      <w:r w:rsidR="00621476">
        <w:rPr>
          <w:rFonts w:ascii="Times New Roman" w:hAnsi="Times New Roman" w:cs="Times New Roman"/>
          <w:sz w:val="24"/>
          <w:szCs w:val="24"/>
        </w:rPr>
        <w:t>,</w:t>
      </w:r>
    </w:p>
    <w:p w14:paraId="1BDAA719" w14:textId="5EE5B132" w:rsidR="00621476" w:rsidRPr="0081739C" w:rsidRDefault="004A0A20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elementów wyposażenia lokali i pomieszczeń przynależnych. </w:t>
      </w:r>
    </w:p>
    <w:p w14:paraId="11E4D33B" w14:textId="52E3770C" w:rsidR="006D4F8C" w:rsidRDefault="006D4F8C" w:rsidP="001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3BF4" w14:textId="77777777" w:rsidR="006D4F8C" w:rsidRPr="006264A3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4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264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3A07B" w14:textId="37DAE2F1" w:rsidR="006D4F8C" w:rsidRDefault="00841D89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może wprowadzić w lokal</w:t>
      </w:r>
      <w:r w:rsidR="00DA2841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ulepszenia, przeróbki, adaptacje tylko za pisemną zgodą Wynajmującego</w:t>
      </w:r>
      <w:r w:rsidR="00404F3E">
        <w:rPr>
          <w:rFonts w:ascii="Times New Roman" w:hAnsi="Times New Roman" w:cs="Times New Roman"/>
          <w:sz w:val="24"/>
          <w:szCs w:val="24"/>
        </w:rPr>
        <w:t>.</w:t>
      </w:r>
    </w:p>
    <w:p w14:paraId="576B777C" w14:textId="33E09D95" w:rsidR="00404F3E" w:rsidRDefault="00404F3E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Wynajmujący może zażądać od Najemcy usunięcia wprowadzonych zmian </w:t>
      </w:r>
      <w:r w:rsidR="009A1D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w mieszkani</w:t>
      </w:r>
      <w:r w:rsidR="00157212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i przywrócenia </w:t>
      </w:r>
      <w:r w:rsidR="008F5EF0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do stanu pierwotnego, jeżeli zostały dokonane bez zgody Wynajmującego </w:t>
      </w:r>
      <w:r w:rsidR="00C4188E">
        <w:rPr>
          <w:rFonts w:ascii="Times New Roman" w:hAnsi="Times New Roman" w:cs="Times New Roman"/>
          <w:sz w:val="24"/>
          <w:szCs w:val="24"/>
        </w:rPr>
        <w:t xml:space="preserve">lub </w:t>
      </w:r>
      <w:r w:rsidR="004B1EAE">
        <w:rPr>
          <w:rFonts w:ascii="Times New Roman" w:hAnsi="Times New Roman" w:cs="Times New Roman"/>
          <w:sz w:val="24"/>
          <w:szCs w:val="24"/>
        </w:rPr>
        <w:t>pokrycia kosztów przywrócenia do stanu pierwotnego.</w:t>
      </w:r>
      <w:r w:rsidR="00EE7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E0AEF" w14:textId="3D4685D3" w:rsidR="00EE73C2" w:rsidRPr="001443F4" w:rsidRDefault="00672FBE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F4">
        <w:rPr>
          <w:rFonts w:ascii="Times New Roman" w:hAnsi="Times New Roman" w:cs="Times New Roman"/>
          <w:sz w:val="24"/>
          <w:szCs w:val="24"/>
        </w:rPr>
        <w:t>Po zakończeniu najmu</w:t>
      </w:r>
      <w:r w:rsidR="000347B7" w:rsidRPr="001443F4">
        <w:rPr>
          <w:rFonts w:ascii="Times New Roman" w:hAnsi="Times New Roman" w:cs="Times New Roman"/>
          <w:sz w:val="24"/>
          <w:szCs w:val="24"/>
        </w:rPr>
        <w:t xml:space="preserve">, Najemca </w:t>
      </w:r>
      <w:r w:rsidR="00A11B57" w:rsidRPr="001443F4">
        <w:rPr>
          <w:rFonts w:ascii="Times New Roman" w:hAnsi="Times New Roman" w:cs="Times New Roman"/>
          <w:sz w:val="24"/>
          <w:szCs w:val="24"/>
        </w:rPr>
        <w:t>jest zobowiązany odnowić lokal</w:t>
      </w:r>
      <w:r w:rsidR="00DF6A3A">
        <w:rPr>
          <w:rFonts w:ascii="Times New Roman" w:hAnsi="Times New Roman" w:cs="Times New Roman"/>
          <w:sz w:val="24"/>
          <w:szCs w:val="24"/>
        </w:rPr>
        <w:t>e</w:t>
      </w:r>
      <w:r w:rsidR="00A11B57" w:rsidRPr="001443F4">
        <w:rPr>
          <w:rFonts w:ascii="Times New Roman" w:hAnsi="Times New Roman" w:cs="Times New Roman"/>
          <w:sz w:val="24"/>
          <w:szCs w:val="24"/>
        </w:rPr>
        <w:t xml:space="preserve"> i dokonać obciążających go napraw. </w:t>
      </w:r>
    </w:p>
    <w:p w14:paraId="797E3796" w14:textId="77777777" w:rsidR="001C11C4" w:rsidRDefault="001C11C4" w:rsidP="001C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E62A" w14:textId="301993D4" w:rsidR="004C5C12" w:rsidRDefault="006D4F8C" w:rsidP="004C5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35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023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8BF8D5" w14:textId="77777777" w:rsidR="00B83269" w:rsidRPr="00F1227C" w:rsidRDefault="00B83269" w:rsidP="00F122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Najemca użytkując lokale mieszkalne uiszcza miesięczny czynsz w wysokości:</w:t>
      </w:r>
    </w:p>
    <w:p w14:paraId="4ED5B14F" w14:textId="1EA493D5" w:rsidR="00B83269" w:rsidRPr="00F1227C" w:rsidRDefault="00B83269" w:rsidP="00F122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- lokal nr 1 – 139,76  zł</w:t>
      </w:r>
      <w:r w:rsidR="0081448B" w:rsidRPr="00F1227C">
        <w:rPr>
          <w:rFonts w:ascii="Times New Roman" w:hAnsi="Times New Roman" w:cs="Times New Roman"/>
          <w:sz w:val="24"/>
          <w:szCs w:val="24"/>
        </w:rPr>
        <w:t xml:space="preserve"> brutto </w:t>
      </w:r>
    </w:p>
    <w:p w14:paraId="77000ACD" w14:textId="5EE32B0A" w:rsidR="00B83269" w:rsidRPr="00F1227C" w:rsidRDefault="00B83269" w:rsidP="00F122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- lokal nr 5 – 207,50 zł </w:t>
      </w:r>
      <w:r w:rsidR="0081448B" w:rsidRPr="00F1227C">
        <w:rPr>
          <w:rFonts w:ascii="Times New Roman" w:hAnsi="Times New Roman" w:cs="Times New Roman"/>
          <w:sz w:val="24"/>
          <w:szCs w:val="24"/>
        </w:rPr>
        <w:t xml:space="preserve">brutto </w:t>
      </w:r>
    </w:p>
    <w:p w14:paraId="57AB48EA" w14:textId="3D75ACE1" w:rsidR="00B83269" w:rsidRDefault="00B83269" w:rsidP="00F122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- lokal nr 6 – 393,19 zł</w:t>
      </w:r>
      <w:r w:rsidR="0081448B" w:rsidRPr="00F1227C">
        <w:rPr>
          <w:rFonts w:ascii="Times New Roman" w:hAnsi="Times New Roman" w:cs="Times New Roman"/>
          <w:sz w:val="24"/>
          <w:szCs w:val="24"/>
        </w:rPr>
        <w:t xml:space="preserve"> brutto </w:t>
      </w:r>
    </w:p>
    <w:p w14:paraId="5A4714B0" w14:textId="47FB9E28" w:rsidR="000741C1" w:rsidRPr="000741C1" w:rsidRDefault="000741C1" w:rsidP="000741C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C1">
        <w:rPr>
          <w:rFonts w:ascii="Times New Roman" w:hAnsi="Times New Roman" w:cs="Times New Roman"/>
          <w:sz w:val="24"/>
          <w:szCs w:val="24"/>
        </w:rPr>
        <w:t xml:space="preserve">Czynsz, o którym mowa w ust. 1 będzie płatny przez Najemcę w terminie 14 dni od dnia otrzymania faktury przelewem na rachunek bankowy Wynajmującego wskazany na fakturze. </w:t>
      </w:r>
    </w:p>
    <w:p w14:paraId="66760FC0" w14:textId="35620C28" w:rsidR="000741C1" w:rsidRPr="006C4A5D" w:rsidRDefault="000741C1" w:rsidP="006C4A5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C1">
        <w:rPr>
          <w:rFonts w:ascii="Times New Roman" w:hAnsi="Times New Roman" w:cs="Times New Roman"/>
          <w:sz w:val="24"/>
          <w:szCs w:val="24"/>
        </w:rPr>
        <w:t xml:space="preserve">Stawka czynszu może ulec zmianie na podstawie stosownych uchwał Zarządu Powiatu Pułtuskiego – o czym Najemca zostanie poinformowany odrębnym pismem. </w:t>
      </w:r>
    </w:p>
    <w:p w14:paraId="0D5D6C63" w14:textId="596FD01D" w:rsidR="00F1227C" w:rsidRPr="000741C1" w:rsidRDefault="00F1227C" w:rsidP="000741C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C1">
        <w:rPr>
          <w:rFonts w:ascii="Times New Roman" w:hAnsi="Times New Roman" w:cs="Times New Roman"/>
          <w:sz w:val="24"/>
          <w:szCs w:val="24"/>
        </w:rPr>
        <w:t>Opłaty za media, tj. energia elektryczna oraz za gospodarowanie odpad</w:t>
      </w:r>
      <w:r w:rsidR="008F2011">
        <w:rPr>
          <w:rFonts w:ascii="Times New Roman" w:hAnsi="Times New Roman" w:cs="Times New Roman"/>
          <w:sz w:val="24"/>
          <w:szCs w:val="24"/>
        </w:rPr>
        <w:t>ami</w:t>
      </w:r>
      <w:r w:rsidRPr="000741C1">
        <w:rPr>
          <w:rFonts w:ascii="Times New Roman" w:hAnsi="Times New Roman" w:cs="Times New Roman"/>
          <w:sz w:val="24"/>
          <w:szCs w:val="24"/>
        </w:rPr>
        <w:t xml:space="preserve"> będą ponoszone bezpośrednio przez </w:t>
      </w:r>
      <w:r w:rsidR="00D149D4" w:rsidRPr="000741C1">
        <w:rPr>
          <w:rFonts w:ascii="Times New Roman" w:hAnsi="Times New Roman" w:cs="Times New Roman"/>
          <w:sz w:val="24"/>
          <w:szCs w:val="24"/>
        </w:rPr>
        <w:t>Najemcę</w:t>
      </w:r>
      <w:r w:rsidRPr="000741C1">
        <w:rPr>
          <w:rFonts w:ascii="Times New Roman" w:hAnsi="Times New Roman" w:cs="Times New Roman"/>
          <w:sz w:val="24"/>
          <w:szCs w:val="24"/>
        </w:rPr>
        <w:t xml:space="preserve">. Za wodę i ścieki kwota w wysokości wynikającej z różnicy pomiędzy fakturą otrzymaną od PWiK Sp. z o.o. oraz kosztami z tego tytułu poniesionymi przez współwłaścicieli i najemców nieruchomości przy ul. Białowiejskiej 5a będzie opłacana w terminie 14 dni od daty otrzymania faktury przez </w:t>
      </w:r>
      <w:r w:rsidR="00734E04" w:rsidRPr="000741C1">
        <w:rPr>
          <w:rFonts w:ascii="Times New Roman" w:hAnsi="Times New Roman" w:cs="Times New Roman"/>
          <w:sz w:val="24"/>
          <w:szCs w:val="24"/>
        </w:rPr>
        <w:t>Najemcę</w:t>
      </w:r>
      <w:r w:rsidRPr="000741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3D540" w14:textId="46EA908E" w:rsidR="00F1227C" w:rsidRPr="000741C1" w:rsidRDefault="00250C8D" w:rsidP="000741C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C1">
        <w:rPr>
          <w:rFonts w:ascii="Times New Roman" w:hAnsi="Times New Roman" w:cs="Times New Roman"/>
          <w:sz w:val="24"/>
          <w:szCs w:val="24"/>
        </w:rPr>
        <w:t>Najemcę</w:t>
      </w:r>
      <w:r w:rsidR="00F1227C" w:rsidRPr="000741C1">
        <w:rPr>
          <w:rFonts w:ascii="Times New Roman" w:hAnsi="Times New Roman" w:cs="Times New Roman"/>
          <w:sz w:val="24"/>
          <w:szCs w:val="24"/>
        </w:rPr>
        <w:t xml:space="preserve"> zobowiązuje się do ponoszenia wszelkich kosztów związanych z eksploatacją lokali oraz nieruchomości wspólnej. W skład kosztów eksploatacji i utrzymania lokali oraz nieruchomości wspólnej będą wchodziły m.in. koszty robót budowlanych, koszty bieżącej konserwacji, napraw i remontów bieżących wraz z kosztami odpowiedniej dokumentacji i kosztami administracyjnymi, opłatami lub podatkami, koszty utrzymania i konserwacji instalacji i urządzeń technicznych położonych w obrębie nieruchomości, zieleni i urządzeń małej architektury, konserwacji i oczyszczania dróg, placów i chodników, podatek od nieruchomości oraz koszty zarządzania nieruchomością. </w:t>
      </w:r>
    </w:p>
    <w:p w14:paraId="17E8D670" w14:textId="6D1DAB1F" w:rsidR="00F1227C" w:rsidRPr="000741C1" w:rsidRDefault="00F1227C" w:rsidP="000741C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C1">
        <w:rPr>
          <w:rFonts w:ascii="Times New Roman" w:hAnsi="Times New Roman" w:cs="Times New Roman"/>
          <w:sz w:val="24"/>
          <w:szCs w:val="24"/>
        </w:rPr>
        <w:t xml:space="preserve">W przypadku poniesienia kosztów, o których mowa w ust. </w:t>
      </w:r>
      <w:r w:rsidR="00D4532A">
        <w:rPr>
          <w:rFonts w:ascii="Times New Roman" w:hAnsi="Times New Roman" w:cs="Times New Roman"/>
          <w:sz w:val="24"/>
          <w:szCs w:val="24"/>
        </w:rPr>
        <w:t>5</w:t>
      </w:r>
      <w:r w:rsidRPr="000741C1">
        <w:rPr>
          <w:rFonts w:ascii="Times New Roman" w:hAnsi="Times New Roman" w:cs="Times New Roman"/>
          <w:sz w:val="24"/>
          <w:szCs w:val="24"/>
        </w:rPr>
        <w:t xml:space="preserve"> przez </w:t>
      </w:r>
      <w:r w:rsidR="00AD7B44" w:rsidRPr="000741C1">
        <w:rPr>
          <w:rFonts w:ascii="Times New Roman" w:hAnsi="Times New Roman" w:cs="Times New Roman"/>
          <w:sz w:val="24"/>
          <w:szCs w:val="24"/>
        </w:rPr>
        <w:t>Wynajmującego</w:t>
      </w:r>
      <w:r w:rsidRPr="000741C1">
        <w:rPr>
          <w:rFonts w:ascii="Times New Roman" w:hAnsi="Times New Roman" w:cs="Times New Roman"/>
          <w:sz w:val="24"/>
          <w:szCs w:val="24"/>
        </w:rPr>
        <w:t xml:space="preserve">,  </w:t>
      </w:r>
      <w:r w:rsidR="00AD7B44" w:rsidRPr="000741C1">
        <w:rPr>
          <w:rFonts w:ascii="Times New Roman" w:hAnsi="Times New Roman" w:cs="Times New Roman"/>
          <w:sz w:val="24"/>
          <w:szCs w:val="24"/>
        </w:rPr>
        <w:t xml:space="preserve">Najemca </w:t>
      </w:r>
      <w:r w:rsidRPr="000741C1">
        <w:rPr>
          <w:rFonts w:ascii="Times New Roman" w:hAnsi="Times New Roman" w:cs="Times New Roman"/>
          <w:sz w:val="24"/>
          <w:szCs w:val="24"/>
        </w:rPr>
        <w:t xml:space="preserve">będzie dokonywał ich zwrotu na rzecz </w:t>
      </w:r>
      <w:r w:rsidR="00AD7B44" w:rsidRPr="000741C1">
        <w:rPr>
          <w:rFonts w:ascii="Times New Roman" w:hAnsi="Times New Roman" w:cs="Times New Roman"/>
          <w:sz w:val="24"/>
          <w:szCs w:val="24"/>
        </w:rPr>
        <w:t>Wynajmującego</w:t>
      </w:r>
      <w:r w:rsidRPr="000741C1">
        <w:rPr>
          <w:rFonts w:ascii="Times New Roman" w:hAnsi="Times New Roman" w:cs="Times New Roman"/>
          <w:sz w:val="24"/>
          <w:szCs w:val="24"/>
        </w:rPr>
        <w:t xml:space="preserve"> w wysokości </w:t>
      </w:r>
      <w:r w:rsidRPr="000741C1">
        <w:rPr>
          <w:rFonts w:ascii="Times New Roman" w:hAnsi="Times New Roman" w:cs="Times New Roman"/>
          <w:sz w:val="24"/>
          <w:szCs w:val="24"/>
        </w:rPr>
        <w:lastRenderedPageBreak/>
        <w:t xml:space="preserve">wskazanej w zawiadomieniu sporządzonym przez </w:t>
      </w:r>
      <w:r w:rsidR="00AD7B44" w:rsidRPr="000741C1">
        <w:rPr>
          <w:rFonts w:ascii="Times New Roman" w:hAnsi="Times New Roman" w:cs="Times New Roman"/>
          <w:sz w:val="24"/>
          <w:szCs w:val="24"/>
        </w:rPr>
        <w:t xml:space="preserve">Wynajmującego </w:t>
      </w:r>
      <w:r w:rsidRPr="000741C1">
        <w:rPr>
          <w:rFonts w:ascii="Times New Roman" w:hAnsi="Times New Roman" w:cs="Times New Roman"/>
          <w:sz w:val="24"/>
          <w:szCs w:val="24"/>
        </w:rPr>
        <w:t xml:space="preserve">w formie pisemnej, w terminie wskazanym w zawiadomieniu. </w:t>
      </w:r>
    </w:p>
    <w:p w14:paraId="7A227823" w14:textId="21831542" w:rsidR="00206602" w:rsidRPr="00412B81" w:rsidRDefault="00F1227C" w:rsidP="00412B8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C1">
        <w:rPr>
          <w:rFonts w:ascii="Times New Roman" w:hAnsi="Times New Roman" w:cs="Times New Roman"/>
          <w:sz w:val="24"/>
          <w:szCs w:val="24"/>
        </w:rPr>
        <w:t xml:space="preserve">W przypadku rozwiązania lub wygaśnięcia umowy poniesione przez </w:t>
      </w:r>
      <w:r w:rsidR="00AD7B44" w:rsidRPr="000741C1">
        <w:rPr>
          <w:rFonts w:ascii="Times New Roman" w:hAnsi="Times New Roman" w:cs="Times New Roman"/>
          <w:sz w:val="24"/>
          <w:szCs w:val="24"/>
        </w:rPr>
        <w:t>Najemcę</w:t>
      </w:r>
      <w:r w:rsidRPr="000741C1">
        <w:rPr>
          <w:rFonts w:ascii="Times New Roman" w:hAnsi="Times New Roman" w:cs="Times New Roman"/>
          <w:sz w:val="24"/>
          <w:szCs w:val="24"/>
        </w:rPr>
        <w:t xml:space="preserve"> koszty związane z remontem lokali objętych niniejszą umową nie podlegają zwrotowi przez </w:t>
      </w:r>
      <w:r w:rsidR="00AD7B44" w:rsidRPr="000741C1">
        <w:rPr>
          <w:rFonts w:ascii="Times New Roman" w:hAnsi="Times New Roman" w:cs="Times New Roman"/>
          <w:sz w:val="24"/>
          <w:szCs w:val="24"/>
        </w:rPr>
        <w:t>Wynajmującego</w:t>
      </w:r>
      <w:r w:rsidRPr="000741C1">
        <w:rPr>
          <w:rFonts w:ascii="Times New Roman" w:hAnsi="Times New Roman" w:cs="Times New Roman"/>
          <w:sz w:val="24"/>
          <w:szCs w:val="24"/>
        </w:rPr>
        <w:t>.</w:t>
      </w:r>
    </w:p>
    <w:p w14:paraId="6027E2D5" w14:textId="77777777" w:rsidR="006D4F8C" w:rsidRPr="002D67E8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7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67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35F77E" w14:textId="7F2D9060" w:rsidR="006D4F8C" w:rsidRPr="00232FC5" w:rsidRDefault="00CC35B8" w:rsidP="007A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C5"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3E48E4" w:rsidRPr="00232FC5">
        <w:rPr>
          <w:rFonts w:ascii="Times New Roman" w:hAnsi="Times New Roman" w:cs="Times New Roman"/>
          <w:sz w:val="24"/>
          <w:szCs w:val="24"/>
        </w:rPr>
        <w:t xml:space="preserve">na okres od dnia 01.02.2023 r. do dnia 31.12.2025 r. </w:t>
      </w:r>
    </w:p>
    <w:p w14:paraId="32648F1D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19921" w14:textId="2EB16626" w:rsidR="006D4F8C" w:rsidRPr="009F4D8C" w:rsidRDefault="006D4F8C" w:rsidP="009F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14:paraId="6D26A018" w14:textId="1BBC7786" w:rsidR="009F4D8C" w:rsidRDefault="00133B1B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awarii wywołującej szkodę lub zagrażającej bezpośrednio powstaniu szkody Najemca jest zobowiązany niezwłocznie udostępnić lokal</w:t>
      </w:r>
      <w:r w:rsidR="0042045E">
        <w:rPr>
          <w:rFonts w:ascii="Times New Roman" w:hAnsi="Times New Roman" w:cs="Times New Roman"/>
          <w:sz w:val="24"/>
          <w:szCs w:val="24"/>
        </w:rPr>
        <w:t>e</w:t>
      </w:r>
      <w:r w:rsidR="0084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jej usunięcia. </w:t>
      </w:r>
      <w:r w:rsidR="00CF0045">
        <w:rPr>
          <w:rFonts w:ascii="Times New Roman" w:hAnsi="Times New Roman" w:cs="Times New Roman"/>
          <w:sz w:val="24"/>
          <w:szCs w:val="24"/>
        </w:rPr>
        <w:t>Jeżeli Najemca jest nieobecny lub odmawia udostępnienia lokal</w:t>
      </w:r>
      <w:r w:rsidR="0042045E">
        <w:rPr>
          <w:rFonts w:ascii="Times New Roman" w:hAnsi="Times New Roman" w:cs="Times New Roman"/>
          <w:sz w:val="24"/>
          <w:szCs w:val="24"/>
        </w:rPr>
        <w:t>i</w:t>
      </w:r>
      <w:r w:rsidR="00CF0045">
        <w:rPr>
          <w:rFonts w:ascii="Times New Roman" w:hAnsi="Times New Roman" w:cs="Times New Roman"/>
          <w:sz w:val="24"/>
          <w:szCs w:val="24"/>
        </w:rPr>
        <w:t>, Wynajmujący ma prawo wejść do lokal</w:t>
      </w:r>
      <w:r w:rsidR="00155920">
        <w:rPr>
          <w:rFonts w:ascii="Times New Roman" w:hAnsi="Times New Roman" w:cs="Times New Roman"/>
          <w:sz w:val="24"/>
          <w:szCs w:val="24"/>
        </w:rPr>
        <w:t>i</w:t>
      </w:r>
      <w:r w:rsidR="00CF0045">
        <w:rPr>
          <w:rFonts w:ascii="Times New Roman" w:hAnsi="Times New Roman" w:cs="Times New Roman"/>
          <w:sz w:val="24"/>
          <w:szCs w:val="24"/>
        </w:rPr>
        <w:t xml:space="preserve"> w obecności funkcjonariusza Policji, Straży Miejskiej, Straży Pożarnej. </w:t>
      </w:r>
    </w:p>
    <w:p w14:paraId="1443F763" w14:textId="09C1AD36" w:rsidR="00E7137E" w:rsidRDefault="00E7137E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otwarcie lokal</w:t>
      </w:r>
      <w:r w:rsidR="001559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nastąpiło pod nieobecność Najem</w:t>
      </w:r>
      <w:r w:rsidR="000F22EC">
        <w:rPr>
          <w:rFonts w:ascii="Times New Roman" w:hAnsi="Times New Roman" w:cs="Times New Roman"/>
          <w:sz w:val="24"/>
          <w:szCs w:val="24"/>
        </w:rPr>
        <w:t>cy</w:t>
      </w:r>
      <w:r w:rsidR="007B79B7">
        <w:rPr>
          <w:rFonts w:ascii="Times New Roman" w:hAnsi="Times New Roman" w:cs="Times New Roman"/>
          <w:sz w:val="24"/>
          <w:szCs w:val="24"/>
        </w:rPr>
        <w:t xml:space="preserve"> lub pełnoletniej osoby stale z nim zamieszkującej, Wynajmujący jest zobowiązany zabezpieczyć lokal</w:t>
      </w:r>
      <w:r w:rsidR="0042045E">
        <w:rPr>
          <w:rFonts w:ascii="Times New Roman" w:hAnsi="Times New Roman" w:cs="Times New Roman"/>
          <w:sz w:val="24"/>
          <w:szCs w:val="24"/>
        </w:rPr>
        <w:t>e</w:t>
      </w:r>
      <w:r w:rsidR="007B79B7">
        <w:rPr>
          <w:rFonts w:ascii="Times New Roman" w:hAnsi="Times New Roman" w:cs="Times New Roman"/>
          <w:sz w:val="24"/>
          <w:szCs w:val="24"/>
        </w:rPr>
        <w:t xml:space="preserve"> i znajdujące się w nim przedmioty do czasu przybycia Najemcy. Z czynności tych Wynajmujący sporządza protokół. </w:t>
      </w:r>
    </w:p>
    <w:p w14:paraId="1D268E91" w14:textId="66946810" w:rsidR="00065567" w:rsidRDefault="00065567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jest zobowiązany udostępnić Wynajmującemu lokal</w:t>
      </w:r>
      <w:r w:rsidR="004204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celu dokonania:</w:t>
      </w:r>
    </w:p>
    <w:p w14:paraId="23F9EE40" w14:textId="133E5FA5" w:rsidR="00065567" w:rsidRDefault="00065567" w:rsidP="006215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okresowego badania sprawności instalacji gazowych, elektrycznych, wentylacyjnych oraz doraźnego przeglądu stanu i wyposażenia technicznego lokalu i ustalenia zakresu niezbędnych prac i ich wykonania;</w:t>
      </w:r>
    </w:p>
    <w:p w14:paraId="34578F58" w14:textId="3C5E7306" w:rsidR="009F4D8C" w:rsidRDefault="00065567" w:rsidP="006768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zastępczego wykonania </w:t>
      </w:r>
      <w:r w:rsidR="00814F0E">
        <w:rPr>
          <w:rFonts w:ascii="Times New Roman" w:hAnsi="Times New Roman" w:cs="Times New Roman"/>
          <w:sz w:val="24"/>
          <w:szCs w:val="24"/>
        </w:rPr>
        <w:t xml:space="preserve">przez Wynajmującego prac obciążających </w:t>
      </w:r>
      <w:r w:rsidR="00C87C26">
        <w:rPr>
          <w:rFonts w:ascii="Times New Roman" w:hAnsi="Times New Roman" w:cs="Times New Roman"/>
          <w:sz w:val="24"/>
          <w:szCs w:val="24"/>
        </w:rPr>
        <w:t>N</w:t>
      </w:r>
      <w:r w:rsidR="00814F0E">
        <w:rPr>
          <w:rFonts w:ascii="Times New Roman" w:hAnsi="Times New Roman" w:cs="Times New Roman"/>
          <w:sz w:val="24"/>
          <w:szCs w:val="24"/>
        </w:rPr>
        <w:t xml:space="preserve">ajemcę. </w:t>
      </w:r>
    </w:p>
    <w:p w14:paraId="738E8007" w14:textId="77777777" w:rsidR="00814F0E" w:rsidRPr="00814F0E" w:rsidRDefault="00814F0E" w:rsidP="00814F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83E0A05" w14:textId="59F20285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14:paraId="1C78784D" w14:textId="226B5E60" w:rsidR="00AA15A4" w:rsidRPr="00910D24" w:rsidRDefault="00AA15A4" w:rsidP="0067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Wynajmujący może wypowiedzieć umowę najmu jeśli Najemca:</w:t>
      </w:r>
    </w:p>
    <w:p w14:paraId="7756A6DC" w14:textId="797963E4" w:rsidR="00AA15A4" w:rsidRPr="00910D24" w:rsidRDefault="00AA15A4" w:rsidP="00AB118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używa przedmiotu umowy w sposób niezgodny z przeznaczeniem,</w:t>
      </w:r>
    </w:p>
    <w:p w14:paraId="17D2876D" w14:textId="369FCE48" w:rsidR="00AA15A4" w:rsidRPr="00910D24" w:rsidRDefault="00AA15A4" w:rsidP="006768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dopuszcza się zwłoki w regulowaniu opłat wskazanych w § 8,</w:t>
      </w:r>
    </w:p>
    <w:p w14:paraId="2BB960BF" w14:textId="7A0BAAF0" w:rsidR="00AA15A4" w:rsidRPr="00910D24" w:rsidRDefault="00AA15A4" w:rsidP="006768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używa lokal</w:t>
      </w:r>
      <w:r w:rsidR="00DF6A3A">
        <w:rPr>
          <w:rFonts w:ascii="Times New Roman" w:hAnsi="Times New Roman" w:cs="Times New Roman"/>
          <w:sz w:val="24"/>
          <w:szCs w:val="24"/>
        </w:rPr>
        <w:t>i</w:t>
      </w:r>
      <w:r w:rsidRPr="00910D24">
        <w:rPr>
          <w:rFonts w:ascii="Times New Roman" w:hAnsi="Times New Roman" w:cs="Times New Roman"/>
          <w:sz w:val="24"/>
          <w:szCs w:val="24"/>
        </w:rPr>
        <w:t xml:space="preserve"> w sposób powodujący ich znaczne zniszczenie,</w:t>
      </w:r>
    </w:p>
    <w:p w14:paraId="290A43C7" w14:textId="6F8AF786" w:rsidR="00BC2EC9" w:rsidRPr="000410F2" w:rsidRDefault="00AA15A4" w:rsidP="000410F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 xml:space="preserve">zachowuje się w sposób uciążliwy dla korzystających z innych lokali w budynku. </w:t>
      </w:r>
    </w:p>
    <w:p w14:paraId="489B8D36" w14:textId="449D10BA" w:rsidR="00572193" w:rsidRPr="00B233C7" w:rsidRDefault="00572193" w:rsidP="00B233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49D6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2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3323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7D867C6B" w14:textId="1C537891" w:rsidR="006D4F8C" w:rsidRDefault="00D94B56" w:rsidP="00D94B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Wypowiedzenie, winno być pod rygorem </w:t>
      </w:r>
      <w:r w:rsidR="008F28C2">
        <w:rPr>
          <w:rFonts w:ascii="Times New Roman" w:hAnsi="Times New Roman" w:cs="Times New Roman"/>
          <w:sz w:val="24"/>
          <w:szCs w:val="24"/>
        </w:rPr>
        <w:t xml:space="preserve">nieważności, dokonane na piśmie </w:t>
      </w:r>
      <w:r w:rsidR="0005110B">
        <w:rPr>
          <w:rFonts w:ascii="Times New Roman" w:hAnsi="Times New Roman" w:cs="Times New Roman"/>
          <w:sz w:val="24"/>
          <w:szCs w:val="24"/>
        </w:rPr>
        <w:t>oraz określać przyczyny wypowiedzenia.</w:t>
      </w:r>
    </w:p>
    <w:p w14:paraId="494516DC" w14:textId="07B344E8" w:rsidR="0005110B" w:rsidRDefault="0005110B" w:rsidP="00D94B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w każdym czasie w drodze porozumienia stron. </w:t>
      </w:r>
    </w:p>
    <w:p w14:paraId="036739C6" w14:textId="77777777" w:rsidR="00A81361" w:rsidRPr="00D94B56" w:rsidRDefault="00A81361" w:rsidP="00A8136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0015E" w14:textId="67A20351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14:paraId="4D663588" w14:textId="2A200AF7" w:rsidR="00545C15" w:rsidRDefault="0065652E" w:rsidP="0054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2A517BC0" w14:textId="77777777" w:rsidR="00A81361" w:rsidRPr="0065652E" w:rsidRDefault="00A81361" w:rsidP="0054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A568D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</w:p>
    <w:p w14:paraId="56E2E62A" w14:textId="4FE0062D" w:rsidR="006D4F8C" w:rsidRDefault="00C24CA3" w:rsidP="0054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Cywilnego. </w:t>
      </w:r>
    </w:p>
    <w:p w14:paraId="0268156C" w14:textId="65608EB3" w:rsidR="00D54186" w:rsidRDefault="00D54186" w:rsidP="00D54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</w:p>
    <w:p w14:paraId="444F64F5" w14:textId="4FE5489F" w:rsidR="00D54186" w:rsidRPr="00B10B1E" w:rsidRDefault="00B10B1E" w:rsidP="0067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rozstrzygać spory w drodze negocjacji. W razie braku porozumienia ewentualne spory wynikłe w związku z realizacją umowy, będą rozstrzygane przez sądy </w:t>
      </w:r>
      <w:r w:rsidR="009957FD">
        <w:rPr>
          <w:rFonts w:ascii="Times New Roman" w:hAnsi="Times New Roman" w:cs="Times New Roman"/>
          <w:sz w:val="24"/>
          <w:szCs w:val="24"/>
        </w:rPr>
        <w:t xml:space="preserve">powszechne, właściwe miejscowo dla siedziby Najemcy. </w:t>
      </w:r>
    </w:p>
    <w:p w14:paraId="59A4AF33" w14:textId="77777777" w:rsidR="006D4F8C" w:rsidRDefault="006D4F8C" w:rsidP="006D4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6CFC2" w14:textId="621C0C6F" w:rsidR="00CD2842" w:rsidRDefault="00CD2842" w:rsidP="00CD2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</w:p>
    <w:p w14:paraId="6915E25A" w14:textId="3C14A0BC" w:rsidR="00CD2842" w:rsidRPr="00CD2842" w:rsidRDefault="007C1EF0" w:rsidP="00CD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 w tym 2 dla Najemcy i jeden dla Wynajmującego. </w:t>
      </w:r>
    </w:p>
    <w:p w14:paraId="1DE21E7B" w14:textId="77777777" w:rsidR="006D4F8C" w:rsidRDefault="006D4F8C" w:rsidP="00CD2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4C2BF" w14:textId="32CD1ECC" w:rsidR="006D4F8C" w:rsidRPr="00286DA0" w:rsidRDefault="007C1EF0" w:rsidP="00286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F0">
        <w:rPr>
          <w:rFonts w:ascii="Times New Roman" w:hAnsi="Times New Roman" w:cs="Times New Roman"/>
          <w:b/>
          <w:bCs/>
          <w:sz w:val="24"/>
          <w:szCs w:val="24"/>
        </w:rPr>
        <w:t xml:space="preserve">     WYNAJMUJĄCY                                                                                  NAJEMCA </w:t>
      </w:r>
    </w:p>
    <w:p w14:paraId="7E07C91E" w14:textId="243D6D01" w:rsidR="006D4F8C" w:rsidRPr="005B5785" w:rsidRDefault="006D4F8C" w:rsidP="005B57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D4F8C" w:rsidRPr="005B5785" w:rsidSect="005B57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B5B"/>
    <w:multiLevelType w:val="hybridMultilevel"/>
    <w:tmpl w:val="4EB2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AF8"/>
    <w:multiLevelType w:val="hybridMultilevel"/>
    <w:tmpl w:val="A12A41C4"/>
    <w:lvl w:ilvl="0" w:tplc="AC581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1961D0"/>
    <w:multiLevelType w:val="hybridMultilevel"/>
    <w:tmpl w:val="64FA376A"/>
    <w:lvl w:ilvl="0" w:tplc="54D86B4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C3D3B"/>
    <w:multiLevelType w:val="hybridMultilevel"/>
    <w:tmpl w:val="8B46A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F296B"/>
    <w:multiLevelType w:val="hybridMultilevel"/>
    <w:tmpl w:val="6310C214"/>
    <w:lvl w:ilvl="0" w:tplc="F8FA41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5C79"/>
    <w:multiLevelType w:val="hybridMultilevel"/>
    <w:tmpl w:val="57105278"/>
    <w:lvl w:ilvl="0" w:tplc="1804A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125"/>
    <w:multiLevelType w:val="hybridMultilevel"/>
    <w:tmpl w:val="17EAE858"/>
    <w:lvl w:ilvl="0" w:tplc="AB42A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1811506"/>
    <w:multiLevelType w:val="hybridMultilevel"/>
    <w:tmpl w:val="6112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13941"/>
    <w:multiLevelType w:val="hybridMultilevel"/>
    <w:tmpl w:val="850A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E5A89"/>
    <w:multiLevelType w:val="hybridMultilevel"/>
    <w:tmpl w:val="4ECC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A61F8"/>
    <w:multiLevelType w:val="hybridMultilevel"/>
    <w:tmpl w:val="40882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1E3C"/>
    <w:multiLevelType w:val="hybridMultilevel"/>
    <w:tmpl w:val="CF20A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5767C"/>
    <w:multiLevelType w:val="hybridMultilevel"/>
    <w:tmpl w:val="9F226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7B19"/>
    <w:multiLevelType w:val="hybridMultilevel"/>
    <w:tmpl w:val="1A0A5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369"/>
    <w:multiLevelType w:val="hybridMultilevel"/>
    <w:tmpl w:val="EDCC558A"/>
    <w:lvl w:ilvl="0" w:tplc="E54E73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16169"/>
    <w:multiLevelType w:val="hybridMultilevel"/>
    <w:tmpl w:val="CBA64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6925"/>
    <w:multiLevelType w:val="hybridMultilevel"/>
    <w:tmpl w:val="B016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B09A0"/>
    <w:multiLevelType w:val="hybridMultilevel"/>
    <w:tmpl w:val="5B2C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D2B84"/>
    <w:multiLevelType w:val="hybridMultilevel"/>
    <w:tmpl w:val="55704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00966">
    <w:abstractNumId w:val="10"/>
  </w:num>
  <w:num w:numId="2" w16cid:durableId="975573942">
    <w:abstractNumId w:val="16"/>
  </w:num>
  <w:num w:numId="3" w16cid:durableId="592400897">
    <w:abstractNumId w:val="5"/>
  </w:num>
  <w:num w:numId="4" w16cid:durableId="961767785">
    <w:abstractNumId w:val="7"/>
  </w:num>
  <w:num w:numId="5" w16cid:durableId="624197000">
    <w:abstractNumId w:val="9"/>
  </w:num>
  <w:num w:numId="6" w16cid:durableId="104890336">
    <w:abstractNumId w:val="2"/>
  </w:num>
  <w:num w:numId="7" w16cid:durableId="1105878950">
    <w:abstractNumId w:val="0"/>
  </w:num>
  <w:num w:numId="8" w16cid:durableId="1776241574">
    <w:abstractNumId w:val="1"/>
  </w:num>
  <w:num w:numId="9" w16cid:durableId="2000188719">
    <w:abstractNumId w:val="15"/>
  </w:num>
  <w:num w:numId="10" w16cid:durableId="2023511861">
    <w:abstractNumId w:val="6"/>
  </w:num>
  <w:num w:numId="11" w16cid:durableId="1577714229">
    <w:abstractNumId w:val="11"/>
  </w:num>
  <w:num w:numId="12" w16cid:durableId="170461435">
    <w:abstractNumId w:val="3"/>
  </w:num>
  <w:num w:numId="13" w16cid:durableId="149030289">
    <w:abstractNumId w:val="17"/>
  </w:num>
  <w:num w:numId="14" w16cid:durableId="529757702">
    <w:abstractNumId w:val="14"/>
  </w:num>
  <w:num w:numId="15" w16cid:durableId="538589034">
    <w:abstractNumId w:val="13"/>
  </w:num>
  <w:num w:numId="16" w16cid:durableId="1640501937">
    <w:abstractNumId w:val="8"/>
  </w:num>
  <w:num w:numId="17" w16cid:durableId="581917400">
    <w:abstractNumId w:val="12"/>
  </w:num>
  <w:num w:numId="18" w16cid:durableId="638539430">
    <w:abstractNumId w:val="4"/>
  </w:num>
  <w:num w:numId="19" w16cid:durableId="2104177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8C"/>
    <w:rsid w:val="00027078"/>
    <w:rsid w:val="000326A7"/>
    <w:rsid w:val="000347B7"/>
    <w:rsid w:val="000410F2"/>
    <w:rsid w:val="0005110B"/>
    <w:rsid w:val="00051533"/>
    <w:rsid w:val="0006341D"/>
    <w:rsid w:val="00065567"/>
    <w:rsid w:val="00071B29"/>
    <w:rsid w:val="000741C1"/>
    <w:rsid w:val="00082E99"/>
    <w:rsid w:val="000913D6"/>
    <w:rsid w:val="000A0D08"/>
    <w:rsid w:val="000B0157"/>
    <w:rsid w:val="000B0D1C"/>
    <w:rsid w:val="000B6593"/>
    <w:rsid w:val="000B7308"/>
    <w:rsid w:val="000D2AFD"/>
    <w:rsid w:val="000D2D37"/>
    <w:rsid w:val="000D4158"/>
    <w:rsid w:val="000E3348"/>
    <w:rsid w:val="000F22EC"/>
    <w:rsid w:val="00102E6F"/>
    <w:rsid w:val="0010302A"/>
    <w:rsid w:val="00127F8B"/>
    <w:rsid w:val="00133B1B"/>
    <w:rsid w:val="001443F4"/>
    <w:rsid w:val="00146FAA"/>
    <w:rsid w:val="00155920"/>
    <w:rsid w:val="001561F7"/>
    <w:rsid w:val="00157212"/>
    <w:rsid w:val="00170F6B"/>
    <w:rsid w:val="00175C2D"/>
    <w:rsid w:val="00177130"/>
    <w:rsid w:val="001829B9"/>
    <w:rsid w:val="001947B1"/>
    <w:rsid w:val="001C11C4"/>
    <w:rsid w:val="001D3528"/>
    <w:rsid w:val="001D3D3B"/>
    <w:rsid w:val="001D5579"/>
    <w:rsid w:val="001F33C3"/>
    <w:rsid w:val="00206602"/>
    <w:rsid w:val="00222771"/>
    <w:rsid w:val="00226524"/>
    <w:rsid w:val="0023284E"/>
    <w:rsid w:val="00232FC5"/>
    <w:rsid w:val="00234674"/>
    <w:rsid w:val="002412BC"/>
    <w:rsid w:val="00250C8D"/>
    <w:rsid w:val="00260176"/>
    <w:rsid w:val="00263D0C"/>
    <w:rsid w:val="00267C32"/>
    <w:rsid w:val="00275EDE"/>
    <w:rsid w:val="00286DA0"/>
    <w:rsid w:val="002B6E22"/>
    <w:rsid w:val="002C1F1C"/>
    <w:rsid w:val="002C6688"/>
    <w:rsid w:val="002C6BF9"/>
    <w:rsid w:val="002F2392"/>
    <w:rsid w:val="002F3009"/>
    <w:rsid w:val="002F3560"/>
    <w:rsid w:val="00303BB8"/>
    <w:rsid w:val="0030490C"/>
    <w:rsid w:val="00306F2B"/>
    <w:rsid w:val="00315BBA"/>
    <w:rsid w:val="00336934"/>
    <w:rsid w:val="00337876"/>
    <w:rsid w:val="0034245B"/>
    <w:rsid w:val="00373E97"/>
    <w:rsid w:val="00377087"/>
    <w:rsid w:val="00396F7C"/>
    <w:rsid w:val="003E48E4"/>
    <w:rsid w:val="003F2B2C"/>
    <w:rsid w:val="00404F3E"/>
    <w:rsid w:val="00410108"/>
    <w:rsid w:val="00412B81"/>
    <w:rsid w:val="0042045E"/>
    <w:rsid w:val="00472769"/>
    <w:rsid w:val="00480604"/>
    <w:rsid w:val="004932A9"/>
    <w:rsid w:val="004A0A20"/>
    <w:rsid w:val="004B1EAE"/>
    <w:rsid w:val="004B5267"/>
    <w:rsid w:val="004C5C12"/>
    <w:rsid w:val="004F52A4"/>
    <w:rsid w:val="0051110B"/>
    <w:rsid w:val="00525016"/>
    <w:rsid w:val="0052622F"/>
    <w:rsid w:val="005435D3"/>
    <w:rsid w:val="00544A90"/>
    <w:rsid w:val="00545C15"/>
    <w:rsid w:val="00547E20"/>
    <w:rsid w:val="00572193"/>
    <w:rsid w:val="00582F22"/>
    <w:rsid w:val="005B51E7"/>
    <w:rsid w:val="005B5785"/>
    <w:rsid w:val="005C5BA3"/>
    <w:rsid w:val="005E3F8E"/>
    <w:rsid w:val="0060339A"/>
    <w:rsid w:val="00603CF7"/>
    <w:rsid w:val="00621476"/>
    <w:rsid w:val="00621599"/>
    <w:rsid w:val="0062567D"/>
    <w:rsid w:val="006439C9"/>
    <w:rsid w:val="00655288"/>
    <w:rsid w:val="0065652E"/>
    <w:rsid w:val="006631A1"/>
    <w:rsid w:val="00670EE5"/>
    <w:rsid w:val="00672FBE"/>
    <w:rsid w:val="006766BF"/>
    <w:rsid w:val="00676823"/>
    <w:rsid w:val="0069609F"/>
    <w:rsid w:val="006A3861"/>
    <w:rsid w:val="006A5189"/>
    <w:rsid w:val="006B61E1"/>
    <w:rsid w:val="006C1E16"/>
    <w:rsid w:val="006C4A5D"/>
    <w:rsid w:val="006C6C7C"/>
    <w:rsid w:val="006D4F8C"/>
    <w:rsid w:val="006F3198"/>
    <w:rsid w:val="00702EA4"/>
    <w:rsid w:val="00713B2D"/>
    <w:rsid w:val="00725EC8"/>
    <w:rsid w:val="00731D38"/>
    <w:rsid w:val="00734E04"/>
    <w:rsid w:val="00737730"/>
    <w:rsid w:val="007407EB"/>
    <w:rsid w:val="00741B72"/>
    <w:rsid w:val="00743CD1"/>
    <w:rsid w:val="00751879"/>
    <w:rsid w:val="00795DD6"/>
    <w:rsid w:val="007A62CD"/>
    <w:rsid w:val="007B79B7"/>
    <w:rsid w:val="007C1EF0"/>
    <w:rsid w:val="007C304E"/>
    <w:rsid w:val="007C4734"/>
    <w:rsid w:val="007E0DC8"/>
    <w:rsid w:val="007E181D"/>
    <w:rsid w:val="007E4CBC"/>
    <w:rsid w:val="007E7EFB"/>
    <w:rsid w:val="007F070B"/>
    <w:rsid w:val="0081448B"/>
    <w:rsid w:val="00814F0E"/>
    <w:rsid w:val="0081739C"/>
    <w:rsid w:val="0084076C"/>
    <w:rsid w:val="00841D89"/>
    <w:rsid w:val="00844CF4"/>
    <w:rsid w:val="008470A2"/>
    <w:rsid w:val="00857DCF"/>
    <w:rsid w:val="008A06E3"/>
    <w:rsid w:val="008A4CC1"/>
    <w:rsid w:val="008D6340"/>
    <w:rsid w:val="008F2011"/>
    <w:rsid w:val="008F28C2"/>
    <w:rsid w:val="008F5EF0"/>
    <w:rsid w:val="00910D24"/>
    <w:rsid w:val="009344B9"/>
    <w:rsid w:val="00955C0F"/>
    <w:rsid w:val="00962F2D"/>
    <w:rsid w:val="00964CB7"/>
    <w:rsid w:val="00964DAB"/>
    <w:rsid w:val="009957FD"/>
    <w:rsid w:val="009A1DB3"/>
    <w:rsid w:val="009A2C9E"/>
    <w:rsid w:val="009A2EE5"/>
    <w:rsid w:val="009B0731"/>
    <w:rsid w:val="009B5C54"/>
    <w:rsid w:val="009C3502"/>
    <w:rsid w:val="009D52D3"/>
    <w:rsid w:val="009D628E"/>
    <w:rsid w:val="009E5BB7"/>
    <w:rsid w:val="009F1007"/>
    <w:rsid w:val="009F4D8C"/>
    <w:rsid w:val="00A04974"/>
    <w:rsid w:val="00A11B57"/>
    <w:rsid w:val="00A2178B"/>
    <w:rsid w:val="00A22D92"/>
    <w:rsid w:val="00A27F51"/>
    <w:rsid w:val="00A33E54"/>
    <w:rsid w:val="00A41281"/>
    <w:rsid w:val="00A44E67"/>
    <w:rsid w:val="00A53AC6"/>
    <w:rsid w:val="00A7223D"/>
    <w:rsid w:val="00A7304A"/>
    <w:rsid w:val="00A81361"/>
    <w:rsid w:val="00A8183D"/>
    <w:rsid w:val="00A83EC6"/>
    <w:rsid w:val="00A97587"/>
    <w:rsid w:val="00AA15A4"/>
    <w:rsid w:val="00AA6E61"/>
    <w:rsid w:val="00AB118B"/>
    <w:rsid w:val="00AD70EF"/>
    <w:rsid w:val="00AD7B44"/>
    <w:rsid w:val="00B036E0"/>
    <w:rsid w:val="00B1002F"/>
    <w:rsid w:val="00B10B1E"/>
    <w:rsid w:val="00B233C7"/>
    <w:rsid w:val="00B3744A"/>
    <w:rsid w:val="00B529C2"/>
    <w:rsid w:val="00B64164"/>
    <w:rsid w:val="00B7189C"/>
    <w:rsid w:val="00B83269"/>
    <w:rsid w:val="00B84895"/>
    <w:rsid w:val="00B8700E"/>
    <w:rsid w:val="00BA52E8"/>
    <w:rsid w:val="00BC2EC9"/>
    <w:rsid w:val="00BC3DED"/>
    <w:rsid w:val="00BD4D5E"/>
    <w:rsid w:val="00BD6226"/>
    <w:rsid w:val="00BE4DBF"/>
    <w:rsid w:val="00BF0A2C"/>
    <w:rsid w:val="00BF7D75"/>
    <w:rsid w:val="00C009B4"/>
    <w:rsid w:val="00C20EBB"/>
    <w:rsid w:val="00C2105F"/>
    <w:rsid w:val="00C22BFA"/>
    <w:rsid w:val="00C22C40"/>
    <w:rsid w:val="00C24CA3"/>
    <w:rsid w:val="00C4188E"/>
    <w:rsid w:val="00C46097"/>
    <w:rsid w:val="00C55DC4"/>
    <w:rsid w:val="00C563E2"/>
    <w:rsid w:val="00C63FA2"/>
    <w:rsid w:val="00C72656"/>
    <w:rsid w:val="00C87C26"/>
    <w:rsid w:val="00C911CA"/>
    <w:rsid w:val="00CB036E"/>
    <w:rsid w:val="00CB48ED"/>
    <w:rsid w:val="00CC35B8"/>
    <w:rsid w:val="00CD15A3"/>
    <w:rsid w:val="00CD2842"/>
    <w:rsid w:val="00CD6C98"/>
    <w:rsid w:val="00CE1A99"/>
    <w:rsid w:val="00CE3BE6"/>
    <w:rsid w:val="00CF0045"/>
    <w:rsid w:val="00CF6A89"/>
    <w:rsid w:val="00D149D4"/>
    <w:rsid w:val="00D209D7"/>
    <w:rsid w:val="00D4532A"/>
    <w:rsid w:val="00D527AD"/>
    <w:rsid w:val="00D54186"/>
    <w:rsid w:val="00D94B56"/>
    <w:rsid w:val="00DA2841"/>
    <w:rsid w:val="00DA395E"/>
    <w:rsid w:val="00DA791A"/>
    <w:rsid w:val="00DC006B"/>
    <w:rsid w:val="00DD0C43"/>
    <w:rsid w:val="00DD4AC7"/>
    <w:rsid w:val="00DD51A5"/>
    <w:rsid w:val="00DD619C"/>
    <w:rsid w:val="00DF6A3A"/>
    <w:rsid w:val="00E0740A"/>
    <w:rsid w:val="00E24B56"/>
    <w:rsid w:val="00E354EA"/>
    <w:rsid w:val="00E3672B"/>
    <w:rsid w:val="00E42E63"/>
    <w:rsid w:val="00E45677"/>
    <w:rsid w:val="00E501DB"/>
    <w:rsid w:val="00E55323"/>
    <w:rsid w:val="00E675DB"/>
    <w:rsid w:val="00E711D9"/>
    <w:rsid w:val="00E7137E"/>
    <w:rsid w:val="00E8728F"/>
    <w:rsid w:val="00E95E23"/>
    <w:rsid w:val="00EC123C"/>
    <w:rsid w:val="00EC548B"/>
    <w:rsid w:val="00ED7741"/>
    <w:rsid w:val="00EE252F"/>
    <w:rsid w:val="00EE73C2"/>
    <w:rsid w:val="00EF6888"/>
    <w:rsid w:val="00F1227C"/>
    <w:rsid w:val="00F15C85"/>
    <w:rsid w:val="00F227B1"/>
    <w:rsid w:val="00F40C8D"/>
    <w:rsid w:val="00F40DB5"/>
    <w:rsid w:val="00F42BE2"/>
    <w:rsid w:val="00F446A2"/>
    <w:rsid w:val="00F579B2"/>
    <w:rsid w:val="00F60629"/>
    <w:rsid w:val="00F7042B"/>
    <w:rsid w:val="00F7540F"/>
    <w:rsid w:val="00FD59FD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D3A"/>
  <w15:chartTrackingRefBased/>
  <w15:docId w15:val="{DC1981C4-278E-4919-B366-2BA9EC6B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F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Słończewska</dc:creator>
  <cp:keywords/>
  <dc:description/>
  <cp:lastModifiedBy>Joanna Majewska</cp:lastModifiedBy>
  <cp:revision>2</cp:revision>
  <cp:lastPrinted>2023-01-30T12:17:00Z</cp:lastPrinted>
  <dcterms:created xsi:type="dcterms:W3CDTF">2023-02-03T11:28:00Z</dcterms:created>
  <dcterms:modified xsi:type="dcterms:W3CDTF">2023-02-03T11:28:00Z</dcterms:modified>
</cp:coreProperties>
</file>