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5C50B" w14:textId="77777777" w:rsidR="00FB00A7" w:rsidRDefault="00FB00A7" w:rsidP="00074D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OR.2600. </w:t>
      </w:r>
      <w:r w:rsidR="00143628">
        <w:rPr>
          <w:rFonts w:ascii="Times New Roman" w:hAnsi="Times New Roman" w:cs="Times New Roman"/>
          <w:sz w:val="24"/>
          <w:szCs w:val="24"/>
        </w:rPr>
        <w:t xml:space="preserve">54 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31C59">
        <w:rPr>
          <w:rFonts w:ascii="Times New Roman" w:hAnsi="Times New Roman" w:cs="Times New Roman"/>
          <w:sz w:val="24"/>
          <w:szCs w:val="24"/>
        </w:rPr>
        <w:t>2</w:t>
      </w:r>
    </w:p>
    <w:p w14:paraId="6534FC87" w14:textId="036F01CE" w:rsidR="00FB00A7" w:rsidRPr="006C7554" w:rsidRDefault="00FB00A7" w:rsidP="00074D1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7554">
        <w:rPr>
          <w:rFonts w:ascii="Times New Roman" w:hAnsi="Times New Roman" w:cs="Times New Roman"/>
          <w:b/>
          <w:bCs/>
          <w:sz w:val="24"/>
          <w:szCs w:val="24"/>
        </w:rPr>
        <w:t xml:space="preserve">UMOWA ZLECENIE  Nr </w:t>
      </w:r>
      <w:r w:rsidR="00DB32FD">
        <w:rPr>
          <w:rFonts w:ascii="Times New Roman" w:hAnsi="Times New Roman" w:cs="Times New Roman"/>
          <w:b/>
          <w:bCs/>
          <w:sz w:val="24"/>
          <w:szCs w:val="24"/>
        </w:rPr>
        <w:t>232</w:t>
      </w:r>
      <w:r w:rsidRPr="006C7554">
        <w:rPr>
          <w:rFonts w:ascii="Times New Roman" w:hAnsi="Times New Roman" w:cs="Times New Roman"/>
          <w:b/>
          <w:bCs/>
          <w:sz w:val="24"/>
          <w:szCs w:val="24"/>
        </w:rPr>
        <w:t>/20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</w:p>
    <w:p w14:paraId="3CC8B676" w14:textId="2754E5F9" w:rsidR="00FB00A7" w:rsidRDefault="00FB00A7" w:rsidP="00074D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074D1A">
        <w:rPr>
          <w:rFonts w:ascii="Times New Roman" w:hAnsi="Times New Roman" w:cs="Times New Roman"/>
          <w:sz w:val="24"/>
          <w:szCs w:val="24"/>
        </w:rPr>
        <w:t xml:space="preserve">warta w dniu </w:t>
      </w:r>
      <w:r w:rsidR="00DB32FD">
        <w:rPr>
          <w:rFonts w:ascii="Times New Roman" w:hAnsi="Times New Roman" w:cs="Times New Roman"/>
          <w:sz w:val="24"/>
          <w:szCs w:val="24"/>
        </w:rPr>
        <w:t>14 </w:t>
      </w:r>
      <w:r w:rsidR="00074D1A">
        <w:rPr>
          <w:rFonts w:ascii="Times New Roman" w:hAnsi="Times New Roman" w:cs="Times New Roman"/>
          <w:sz w:val="24"/>
          <w:szCs w:val="24"/>
        </w:rPr>
        <w:t>grudnia 2022</w:t>
      </w:r>
      <w:r>
        <w:rPr>
          <w:rFonts w:ascii="Times New Roman" w:hAnsi="Times New Roman" w:cs="Times New Roman"/>
          <w:sz w:val="24"/>
          <w:szCs w:val="24"/>
        </w:rPr>
        <w:t>r. pomiędzy:</w:t>
      </w:r>
    </w:p>
    <w:p w14:paraId="7B0CAA86" w14:textId="77777777" w:rsidR="00FB00A7" w:rsidRDefault="00FB00A7" w:rsidP="00074D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Starostwem  Powiatowym w Pułtusku, z siedzibą: ul. Marii Skłodowskiej – Curie 11,</w:t>
      </w:r>
    </w:p>
    <w:p w14:paraId="2FF6D8D5" w14:textId="77777777" w:rsidR="00FB00A7" w:rsidRDefault="00FB00A7" w:rsidP="00074D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06-100 Pułtusk,</w:t>
      </w:r>
    </w:p>
    <w:p w14:paraId="2BE92A7D" w14:textId="77777777" w:rsidR="00FB00A7" w:rsidRDefault="00FB00A7" w:rsidP="00074D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568-14-17-174</w:t>
      </w:r>
    </w:p>
    <w:p w14:paraId="2B0FBF59" w14:textId="77777777" w:rsidR="00FB00A7" w:rsidRDefault="00FB00A7" w:rsidP="00074D1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reprezentowanym przez Pana Jana Zalewskiego – Starostę Pułtuskiego, zwanym w dalszej części umowy </w:t>
      </w:r>
      <w:r w:rsidRPr="000B47F5">
        <w:rPr>
          <w:rFonts w:ascii="Times New Roman" w:hAnsi="Times New Roman" w:cs="Times New Roman"/>
          <w:b/>
          <w:bCs/>
          <w:sz w:val="24"/>
          <w:szCs w:val="24"/>
        </w:rPr>
        <w:t>„Zleceniodawcą”</w:t>
      </w:r>
    </w:p>
    <w:p w14:paraId="162C8D2E" w14:textId="77777777" w:rsidR="00FB00A7" w:rsidRDefault="00FB00A7" w:rsidP="00074D1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4630DB01" w14:textId="62F4B250" w:rsidR="00FB00A7" w:rsidRDefault="00FB00A7" w:rsidP="00074D1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7F5">
        <w:rPr>
          <w:rFonts w:ascii="Times New Roman" w:hAnsi="Times New Roman" w:cs="Times New Roman"/>
          <w:sz w:val="24"/>
          <w:szCs w:val="24"/>
        </w:rPr>
        <w:t xml:space="preserve">Panią </w:t>
      </w:r>
      <w:r>
        <w:rPr>
          <w:rFonts w:ascii="Times New Roman" w:hAnsi="Times New Roman" w:cs="Times New Roman"/>
          <w:sz w:val="24"/>
          <w:szCs w:val="24"/>
        </w:rPr>
        <w:t>Urszulą Rogowską</w:t>
      </w:r>
      <w:r w:rsidRPr="000B47F5">
        <w:rPr>
          <w:rFonts w:ascii="Times New Roman" w:hAnsi="Times New Roman" w:cs="Times New Roman"/>
          <w:sz w:val="24"/>
          <w:szCs w:val="24"/>
        </w:rPr>
        <w:t xml:space="preserve">, zam. </w:t>
      </w:r>
      <w:r w:rsidR="00DB32FD">
        <w:rPr>
          <w:rFonts w:ascii="Times New Roman" w:hAnsi="Times New Roman" w:cs="Times New Roman"/>
          <w:sz w:val="24"/>
          <w:szCs w:val="24"/>
        </w:rPr>
        <w:t>XXXXXXXX</w:t>
      </w:r>
      <w:r w:rsidRPr="000B47F5">
        <w:rPr>
          <w:rFonts w:ascii="Times New Roman" w:hAnsi="Times New Roman" w:cs="Times New Roman"/>
          <w:sz w:val="24"/>
          <w:szCs w:val="24"/>
        </w:rPr>
        <w:t xml:space="preserve">, </w:t>
      </w:r>
      <w:r w:rsidR="00DB32FD">
        <w:rPr>
          <w:rFonts w:ascii="Times New Roman" w:hAnsi="Times New Roman" w:cs="Times New Roman"/>
          <w:sz w:val="24"/>
          <w:szCs w:val="24"/>
        </w:rPr>
        <w:t>XXXXXXXXXXXXXXXXXXXXXX</w:t>
      </w:r>
      <w:r w:rsidRPr="000B47F5">
        <w:rPr>
          <w:rFonts w:ascii="Times New Roman" w:hAnsi="Times New Roman" w:cs="Times New Roman"/>
          <w:sz w:val="24"/>
          <w:szCs w:val="24"/>
        </w:rPr>
        <w:t>, zwan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Pr="000B47F5">
        <w:rPr>
          <w:rFonts w:ascii="Times New Roman" w:hAnsi="Times New Roman" w:cs="Times New Roman"/>
          <w:sz w:val="24"/>
          <w:szCs w:val="24"/>
        </w:rPr>
        <w:t>w dalszej części umowy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„Zleceniobiorcą”.</w:t>
      </w:r>
    </w:p>
    <w:p w14:paraId="5B4E7F2B" w14:textId="77777777" w:rsidR="00FB00A7" w:rsidRDefault="00FB00A7" w:rsidP="00074D1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16B3C" w14:textId="77777777" w:rsidR="00FB00A7" w:rsidRDefault="00FB00A7" w:rsidP="00074D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8AF">
        <w:rPr>
          <w:rFonts w:ascii="Times New Roman" w:eastAsia="Calibri" w:hAnsi="Times New Roman" w:cs="Times New Roman"/>
          <w:color w:val="000000"/>
          <w:sz w:val="24"/>
          <w:szCs w:val="24"/>
        </w:rPr>
        <w:t>Na podstawie art. 2 ust. 1 pkt 1 ustawy z dnia 11 września 2019 r. Prawo zamówień publicznych (Dz.U. z 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5348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 poz.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1710</w:t>
      </w:r>
      <w:r w:rsidRPr="005348AF">
        <w:rPr>
          <w:rFonts w:ascii="Times New Roman" w:eastAsia="Calibri" w:hAnsi="Times New Roman" w:cs="Times New Roman"/>
          <w:color w:val="000000"/>
          <w:sz w:val="24"/>
          <w:szCs w:val="24"/>
        </w:rPr>
        <w:t>, ze zm.)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B47F5">
        <w:rPr>
          <w:rFonts w:ascii="Times New Roman" w:hAnsi="Times New Roman" w:cs="Times New Roman"/>
          <w:sz w:val="24"/>
          <w:szCs w:val="24"/>
        </w:rPr>
        <w:t>zawarto umowę o następującej treści:</w:t>
      </w:r>
    </w:p>
    <w:p w14:paraId="332BDC1A" w14:textId="77777777" w:rsidR="00074D1A" w:rsidRDefault="00074D1A" w:rsidP="00074D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A79C4D" w14:textId="77777777" w:rsidR="00FB00A7" w:rsidRPr="000B47F5" w:rsidRDefault="00FB00A7" w:rsidP="00074D1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7F5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1D23FB0F" w14:textId="77777777" w:rsidR="00FB00A7" w:rsidRDefault="00FB00A7" w:rsidP="00074D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Zleceniodawca zleca, a Zleceniobiorca zobowiązuje się do utrzymania porządku i czystości Poczekalni Autobusowej oraz terenu wokół poczekalni, w tym m.in. mycie okien i podłóg, utrzymanie w czystości sanitariatów i pomieszczeń socjalnych, opróżnianie i mycie  koszy na śmieci oraz wykonywanie innych czynności wchodzących w zakres prac porządkowo – gospodarczych. </w:t>
      </w:r>
    </w:p>
    <w:p w14:paraId="08633410" w14:textId="77777777" w:rsidR="00FB00A7" w:rsidRDefault="00FB00A7" w:rsidP="00074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Potwierdzeniem czasu wykonania  czynności określonych w ust. 1 będzie oświadczenie </w:t>
      </w:r>
    </w:p>
    <w:p w14:paraId="60D0F379" w14:textId="77777777" w:rsidR="00FB00A7" w:rsidRDefault="00FB00A7" w:rsidP="00074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ilości godzin wykonania zlecenia.</w:t>
      </w:r>
    </w:p>
    <w:p w14:paraId="4B19427F" w14:textId="77777777" w:rsidR="00FB00A7" w:rsidRDefault="00FB00A7" w:rsidP="00074D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Oświadczenie jest dostarczane Zleceniodawcy przez Zleceniobiorcę wraz z rachunkiem.</w:t>
      </w:r>
    </w:p>
    <w:p w14:paraId="2318DE4D" w14:textId="77777777" w:rsidR="00FB00A7" w:rsidRDefault="00FB00A7" w:rsidP="00074D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7F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7F5">
        <w:rPr>
          <w:rFonts w:ascii="Times New Roman" w:hAnsi="Times New Roman" w:cs="Times New Roman"/>
          <w:sz w:val="24"/>
          <w:szCs w:val="24"/>
        </w:rPr>
        <w:t>Wykonanie zlecenia nie może przekr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B47F5">
        <w:rPr>
          <w:rFonts w:ascii="Times New Roman" w:hAnsi="Times New Roman" w:cs="Times New Roman"/>
          <w:sz w:val="24"/>
          <w:szCs w:val="24"/>
        </w:rPr>
        <w:t>cz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B47F5">
        <w:rPr>
          <w:rFonts w:ascii="Times New 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150</w:t>
      </w:r>
      <w:r w:rsidRPr="000B47F5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 xml:space="preserve"> miesięcznie.</w:t>
      </w:r>
    </w:p>
    <w:p w14:paraId="0C14F37D" w14:textId="77777777" w:rsidR="00FB00A7" w:rsidRDefault="00FB00A7" w:rsidP="00074D1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Umowa zostaje zawarta na okres </w:t>
      </w:r>
      <w:r w:rsidRPr="00115EE0">
        <w:rPr>
          <w:rFonts w:ascii="Times New Roman" w:hAnsi="Times New Roman" w:cs="Times New Roman"/>
          <w:b/>
          <w:bCs/>
          <w:sz w:val="24"/>
          <w:szCs w:val="24"/>
        </w:rPr>
        <w:t xml:space="preserve">od 1 </w:t>
      </w:r>
      <w:r>
        <w:rPr>
          <w:rFonts w:ascii="Times New Roman" w:hAnsi="Times New Roman" w:cs="Times New Roman"/>
          <w:b/>
          <w:bCs/>
          <w:sz w:val="24"/>
          <w:szCs w:val="24"/>
        </w:rPr>
        <w:t>stycznia 2023</w:t>
      </w:r>
      <w:r w:rsidRPr="00115EE0">
        <w:rPr>
          <w:rFonts w:ascii="Times New Roman" w:hAnsi="Times New Roman" w:cs="Times New Roman"/>
          <w:b/>
          <w:bCs/>
          <w:sz w:val="24"/>
          <w:szCs w:val="24"/>
        </w:rPr>
        <w:t xml:space="preserve"> r. do </w:t>
      </w:r>
      <w:r>
        <w:rPr>
          <w:rFonts w:ascii="Times New Roman" w:hAnsi="Times New Roman" w:cs="Times New Roman"/>
          <w:b/>
          <w:bCs/>
          <w:sz w:val="24"/>
          <w:szCs w:val="24"/>
        </w:rPr>
        <w:t>31 grudnia 2023</w:t>
      </w:r>
      <w:r w:rsidRPr="00115EE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1ACDA8C7" w14:textId="77777777" w:rsidR="00074D1A" w:rsidRPr="00115EE0" w:rsidRDefault="00074D1A" w:rsidP="00074D1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08DC4" w14:textId="77777777" w:rsidR="00FB00A7" w:rsidRDefault="00FB00A7" w:rsidP="00074D1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7F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2.</w:t>
      </w:r>
    </w:p>
    <w:p w14:paraId="01DB903E" w14:textId="77777777" w:rsidR="00FB00A7" w:rsidRDefault="00FB00A7" w:rsidP="00074D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Strony ustalają wynagrodzenie miesięczne w wysokości: </w:t>
      </w:r>
    </w:p>
    <w:p w14:paraId="5F394D8C" w14:textId="77777777" w:rsidR="00FB00A7" w:rsidRDefault="00FB00A7" w:rsidP="00074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3.490</w:t>
      </w:r>
      <w:r w:rsidRPr="00E9239C">
        <w:rPr>
          <w:rFonts w:ascii="Times New Roman" w:hAnsi="Times New Roman" w:cs="Times New Roman"/>
          <w:b/>
          <w:bCs/>
          <w:sz w:val="24"/>
          <w:szCs w:val="24"/>
        </w:rPr>
        <w:t xml:space="preserve"> zł brutto</w:t>
      </w:r>
      <w:r>
        <w:rPr>
          <w:rFonts w:ascii="Times New Roman" w:hAnsi="Times New Roman" w:cs="Times New Roman"/>
          <w:sz w:val="24"/>
          <w:szCs w:val="24"/>
        </w:rPr>
        <w:t xml:space="preserve"> (słownie: trzy tysiące czterysta dziewięćdziesiąt złotych) </w:t>
      </w:r>
    </w:p>
    <w:p w14:paraId="3460E873" w14:textId="77777777" w:rsidR="00FB00A7" w:rsidRDefault="00FB00A7" w:rsidP="00074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 stycznia 2023r. do 30 czerwca 2023r.</w:t>
      </w:r>
    </w:p>
    <w:p w14:paraId="04C26689" w14:textId="77777777" w:rsidR="00FB00A7" w:rsidRDefault="00FB00A7" w:rsidP="00074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3.600</w:t>
      </w:r>
      <w:r w:rsidRPr="00E9239C">
        <w:rPr>
          <w:rFonts w:ascii="Times New Roman" w:hAnsi="Times New Roman" w:cs="Times New Roman"/>
          <w:b/>
          <w:bCs/>
          <w:sz w:val="24"/>
          <w:szCs w:val="24"/>
        </w:rPr>
        <w:t xml:space="preserve"> zł brutto</w:t>
      </w:r>
      <w:r>
        <w:rPr>
          <w:rFonts w:ascii="Times New Roman" w:hAnsi="Times New Roman" w:cs="Times New Roman"/>
          <w:sz w:val="24"/>
          <w:szCs w:val="24"/>
        </w:rPr>
        <w:t xml:space="preserve"> (słownie: trzy tysiące sześćset złotych) </w:t>
      </w:r>
    </w:p>
    <w:p w14:paraId="30E458AF" w14:textId="77777777" w:rsidR="00FB00A7" w:rsidRDefault="00FB00A7" w:rsidP="00074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 lipca 2023r. do 31 grudnia 2023r.</w:t>
      </w:r>
    </w:p>
    <w:p w14:paraId="432AECEB" w14:textId="77777777" w:rsidR="00FB00A7" w:rsidRDefault="00FB00A7" w:rsidP="00074D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Zapłata nastąpi po wykonaniu przedmiotu zlecenia, na podstawie comiesięcznego rachunku oraz oświadczenia o ilości godzin wykonania zlecenia w terminie 14 dni od ich doręczenia przez Zleceniobiorcę  i zaakceptowaniu przez Zleceniodawcę.</w:t>
      </w:r>
    </w:p>
    <w:p w14:paraId="60CFC7D0" w14:textId="77777777" w:rsidR="00074D1A" w:rsidRDefault="00074D1A" w:rsidP="00074D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16B9A" w14:textId="77777777" w:rsidR="00FB00A7" w:rsidRDefault="00FB00A7" w:rsidP="00074D1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EE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15E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F9C224" w14:textId="77777777" w:rsidR="00FB00A7" w:rsidRDefault="00FB00A7" w:rsidP="00074D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niniejszej umowy wymagają dla swej ważności formy pisemnej pod rygorem nieważności.</w:t>
      </w:r>
    </w:p>
    <w:p w14:paraId="5099DF0E" w14:textId="77777777" w:rsidR="00074D1A" w:rsidRDefault="00074D1A" w:rsidP="00074D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EFF37" w14:textId="77777777" w:rsidR="00FB00A7" w:rsidRDefault="00FB00A7" w:rsidP="00074D1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EE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15E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C61C6BB" w14:textId="77777777" w:rsidR="00FB00A7" w:rsidRDefault="00FB00A7" w:rsidP="00074D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EE0">
        <w:rPr>
          <w:rFonts w:ascii="Times New Roman" w:hAnsi="Times New Roman" w:cs="Times New Roman"/>
          <w:sz w:val="24"/>
          <w:szCs w:val="24"/>
        </w:rPr>
        <w:t>W sprawach nieuregulowanych niniejszą umową będą miały zastosowanie przepisy Kodeksu Cywilnego oraz inne przepisy powszechnie obowiązujące w danym zakresie.</w:t>
      </w:r>
    </w:p>
    <w:p w14:paraId="7E11E765" w14:textId="77777777" w:rsidR="00074D1A" w:rsidRPr="00115EE0" w:rsidRDefault="00074D1A" w:rsidP="00074D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70A73" w14:textId="77777777" w:rsidR="00FB00A7" w:rsidRDefault="00FB00A7" w:rsidP="00074D1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2D88A1E3" w14:textId="77777777" w:rsidR="00FB00A7" w:rsidRPr="006C7554" w:rsidRDefault="00FB00A7" w:rsidP="00074D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55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554">
        <w:rPr>
          <w:rFonts w:ascii="Times New Roman" w:hAnsi="Times New Roman" w:cs="Times New Roman"/>
          <w:sz w:val="24"/>
          <w:szCs w:val="24"/>
        </w:rPr>
        <w:t>Umowa została zawarta w dwóch jednobrzmiących egzemplarzach, po jednym dla każdej ze stron.</w:t>
      </w:r>
    </w:p>
    <w:p w14:paraId="6DB75F93" w14:textId="77777777" w:rsidR="00FB00A7" w:rsidRDefault="00FB00A7" w:rsidP="00074D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55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554">
        <w:rPr>
          <w:rFonts w:ascii="Times New Roman" w:hAnsi="Times New Roman" w:cs="Times New Roman"/>
          <w:sz w:val="24"/>
          <w:szCs w:val="24"/>
        </w:rPr>
        <w:t>Do umowy załączona została klauzu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6C7554">
        <w:rPr>
          <w:rFonts w:ascii="Times New Roman" w:hAnsi="Times New Roman" w:cs="Times New Roman"/>
          <w:sz w:val="24"/>
          <w:szCs w:val="24"/>
        </w:rPr>
        <w:t xml:space="preserve"> obowiązku informacyjnego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DA69A3" w14:textId="77777777" w:rsidR="00FB00A7" w:rsidRDefault="00FB00A7" w:rsidP="00074D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366F6" w14:textId="77777777" w:rsidR="00FB00A7" w:rsidRPr="006C7554" w:rsidRDefault="000E73DD" w:rsidP="00074D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00A7">
        <w:rPr>
          <w:rFonts w:ascii="Times New Roman" w:hAnsi="Times New Roman" w:cs="Times New Roman"/>
          <w:sz w:val="24"/>
          <w:szCs w:val="24"/>
        </w:rPr>
        <w:t>ZLECENIOBIORCA:</w:t>
      </w:r>
      <w:r w:rsidR="00FB00A7">
        <w:rPr>
          <w:rFonts w:ascii="Times New Roman" w:hAnsi="Times New Roman" w:cs="Times New Roman"/>
          <w:sz w:val="24"/>
          <w:szCs w:val="24"/>
        </w:rPr>
        <w:tab/>
      </w:r>
      <w:r w:rsidR="00FB00A7">
        <w:rPr>
          <w:rFonts w:ascii="Times New Roman" w:hAnsi="Times New Roman" w:cs="Times New Roman"/>
          <w:sz w:val="24"/>
          <w:szCs w:val="24"/>
        </w:rPr>
        <w:tab/>
      </w:r>
      <w:r w:rsidR="00FB00A7">
        <w:rPr>
          <w:rFonts w:ascii="Times New Roman" w:hAnsi="Times New Roman" w:cs="Times New Roman"/>
          <w:sz w:val="24"/>
          <w:szCs w:val="24"/>
        </w:rPr>
        <w:tab/>
      </w:r>
      <w:r w:rsidR="00FB00A7">
        <w:rPr>
          <w:rFonts w:ascii="Times New Roman" w:hAnsi="Times New Roman" w:cs="Times New Roman"/>
          <w:sz w:val="24"/>
          <w:szCs w:val="24"/>
        </w:rPr>
        <w:tab/>
      </w:r>
      <w:r w:rsidR="00FB00A7">
        <w:rPr>
          <w:rFonts w:ascii="Times New Roman" w:hAnsi="Times New Roman" w:cs="Times New Roman"/>
          <w:sz w:val="24"/>
          <w:szCs w:val="24"/>
        </w:rPr>
        <w:tab/>
      </w:r>
      <w:r w:rsidR="00FB00A7">
        <w:rPr>
          <w:rFonts w:ascii="Times New Roman" w:hAnsi="Times New Roman" w:cs="Times New Roman"/>
          <w:sz w:val="24"/>
          <w:szCs w:val="24"/>
        </w:rPr>
        <w:tab/>
        <w:t>ZLECENIODAWCA:</w:t>
      </w:r>
    </w:p>
    <w:p w14:paraId="5F61AF8D" w14:textId="77777777" w:rsidR="00FB00A7" w:rsidRPr="006C7554" w:rsidRDefault="00FB00A7" w:rsidP="00074D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8994D" w14:textId="77777777" w:rsidR="00FB00A7" w:rsidRDefault="00FB00A7" w:rsidP="00074D1A">
      <w:pPr>
        <w:spacing w:line="360" w:lineRule="auto"/>
        <w:jc w:val="both"/>
      </w:pPr>
    </w:p>
    <w:p w14:paraId="163DFA17" w14:textId="77777777" w:rsidR="003C3603" w:rsidRDefault="00000000" w:rsidP="00074D1A">
      <w:pPr>
        <w:spacing w:line="360" w:lineRule="auto"/>
        <w:jc w:val="both"/>
      </w:pPr>
    </w:p>
    <w:sectPr w:rsidR="003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0A7"/>
    <w:rsid w:val="00031C59"/>
    <w:rsid w:val="00074D1A"/>
    <w:rsid w:val="000E73DD"/>
    <w:rsid w:val="00143628"/>
    <w:rsid w:val="00333F0A"/>
    <w:rsid w:val="006C21E6"/>
    <w:rsid w:val="00756C5F"/>
    <w:rsid w:val="007923DB"/>
    <w:rsid w:val="00DB32FD"/>
    <w:rsid w:val="00FB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8055"/>
  <w15:chartTrackingRefBased/>
  <w15:docId w15:val="{7D83D9FF-F040-4C6C-816E-804CC941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0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2022-12-07T14:32:00Z</cp:lastPrinted>
  <dcterms:created xsi:type="dcterms:W3CDTF">2022-12-27T13:53:00Z</dcterms:created>
  <dcterms:modified xsi:type="dcterms:W3CDTF">2022-12-27T13:53:00Z</dcterms:modified>
</cp:coreProperties>
</file>