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E1B7" w14:textId="1D770DE3" w:rsidR="00300B35" w:rsidRDefault="00300B35"/>
    <w:p w14:paraId="5F29C690" w14:textId="77777777" w:rsidR="00A572E3" w:rsidRDefault="00A572E3" w:rsidP="00300B35">
      <w:pPr>
        <w:spacing w:line="360" w:lineRule="auto"/>
        <w:jc w:val="right"/>
        <w:rPr>
          <w:kern w:val="1"/>
          <w:sz w:val="22"/>
          <w:szCs w:val="22"/>
        </w:rPr>
      </w:pPr>
    </w:p>
    <w:p w14:paraId="756E821B" w14:textId="7B85037B" w:rsidR="00300B35" w:rsidRPr="00376BAD" w:rsidRDefault="00300B35" w:rsidP="00300B35">
      <w:pPr>
        <w:spacing w:line="360" w:lineRule="auto"/>
        <w:jc w:val="right"/>
        <w:rPr>
          <w:kern w:val="1"/>
          <w:sz w:val="22"/>
          <w:szCs w:val="22"/>
        </w:rPr>
      </w:pPr>
      <w:r w:rsidRPr="00376BAD">
        <w:rPr>
          <w:kern w:val="1"/>
          <w:sz w:val="22"/>
          <w:szCs w:val="22"/>
        </w:rPr>
        <w:t>Pułtusk,</w:t>
      </w:r>
      <w:r w:rsidR="00240FCA">
        <w:rPr>
          <w:kern w:val="1"/>
          <w:sz w:val="22"/>
          <w:szCs w:val="22"/>
        </w:rPr>
        <w:t xml:space="preserve"> </w:t>
      </w:r>
      <w:r w:rsidR="007936C8">
        <w:rPr>
          <w:kern w:val="1"/>
          <w:sz w:val="22"/>
          <w:szCs w:val="22"/>
        </w:rPr>
        <w:t>0</w:t>
      </w:r>
      <w:r w:rsidR="00624AA5">
        <w:rPr>
          <w:kern w:val="1"/>
          <w:sz w:val="22"/>
          <w:szCs w:val="22"/>
        </w:rPr>
        <w:t>4</w:t>
      </w:r>
      <w:r w:rsidR="00D43C3A">
        <w:rPr>
          <w:kern w:val="1"/>
          <w:sz w:val="22"/>
          <w:szCs w:val="22"/>
        </w:rPr>
        <w:t>.</w:t>
      </w:r>
      <w:r>
        <w:rPr>
          <w:kern w:val="1"/>
          <w:sz w:val="22"/>
          <w:szCs w:val="22"/>
        </w:rPr>
        <w:t>12.202</w:t>
      </w:r>
      <w:r w:rsidR="002453CD">
        <w:rPr>
          <w:kern w:val="1"/>
          <w:sz w:val="22"/>
          <w:szCs w:val="22"/>
        </w:rPr>
        <w:t xml:space="preserve">5 </w:t>
      </w:r>
      <w:r w:rsidRPr="00376BAD">
        <w:rPr>
          <w:kern w:val="1"/>
          <w:sz w:val="22"/>
          <w:szCs w:val="22"/>
        </w:rPr>
        <w:t>r.</w:t>
      </w:r>
    </w:p>
    <w:p w14:paraId="2B822F62" w14:textId="7301ABCF" w:rsidR="00300B35" w:rsidRPr="00376BAD" w:rsidRDefault="00300B35" w:rsidP="00300B35">
      <w:pPr>
        <w:spacing w:line="360" w:lineRule="auto"/>
        <w:jc w:val="both"/>
        <w:rPr>
          <w:kern w:val="1"/>
          <w:sz w:val="22"/>
          <w:szCs w:val="22"/>
        </w:rPr>
      </w:pPr>
      <w:r w:rsidRPr="00376BAD">
        <w:rPr>
          <w:kern w:val="1"/>
          <w:sz w:val="22"/>
          <w:szCs w:val="22"/>
        </w:rPr>
        <w:t>OR.2600</w:t>
      </w:r>
      <w:r>
        <w:rPr>
          <w:kern w:val="1"/>
          <w:sz w:val="22"/>
          <w:szCs w:val="22"/>
        </w:rPr>
        <w:t>.</w:t>
      </w:r>
      <w:r w:rsidR="007936C8">
        <w:rPr>
          <w:kern w:val="1"/>
          <w:sz w:val="22"/>
          <w:szCs w:val="22"/>
        </w:rPr>
        <w:t>30</w:t>
      </w:r>
      <w:r>
        <w:rPr>
          <w:kern w:val="1"/>
          <w:sz w:val="22"/>
          <w:szCs w:val="22"/>
        </w:rPr>
        <w:t>.202</w:t>
      </w:r>
      <w:r w:rsidR="007936C8">
        <w:rPr>
          <w:kern w:val="1"/>
          <w:sz w:val="22"/>
          <w:szCs w:val="22"/>
        </w:rPr>
        <w:t>5</w:t>
      </w:r>
    </w:p>
    <w:p w14:paraId="3C6099E5" w14:textId="77777777" w:rsidR="00300B35" w:rsidRPr="00376BAD" w:rsidRDefault="00300B35" w:rsidP="00300B35">
      <w:pPr>
        <w:spacing w:line="360" w:lineRule="auto"/>
        <w:jc w:val="both"/>
        <w:rPr>
          <w:kern w:val="1"/>
          <w:sz w:val="22"/>
          <w:szCs w:val="22"/>
        </w:rPr>
      </w:pPr>
    </w:p>
    <w:p w14:paraId="10774E38" w14:textId="77777777" w:rsidR="00A572E3" w:rsidRDefault="00A572E3" w:rsidP="00300B35">
      <w:pPr>
        <w:widowControl w:val="0"/>
        <w:spacing w:line="360" w:lineRule="auto"/>
        <w:ind w:firstLine="5529"/>
        <w:rPr>
          <w:b/>
          <w:sz w:val="22"/>
          <w:szCs w:val="22"/>
        </w:rPr>
      </w:pPr>
    </w:p>
    <w:p w14:paraId="60FCB11E" w14:textId="4862C6F4" w:rsidR="00300B35" w:rsidRPr="00376BAD" w:rsidRDefault="00300B35" w:rsidP="00300B35">
      <w:pPr>
        <w:widowControl w:val="0"/>
        <w:spacing w:line="360" w:lineRule="auto"/>
        <w:ind w:firstLine="5529"/>
        <w:rPr>
          <w:b/>
          <w:sz w:val="22"/>
          <w:szCs w:val="22"/>
        </w:rPr>
      </w:pPr>
      <w:r w:rsidRPr="00376BAD">
        <w:rPr>
          <w:b/>
          <w:sz w:val="22"/>
          <w:szCs w:val="22"/>
        </w:rPr>
        <w:t xml:space="preserve">Uczestnicy postepowania </w:t>
      </w:r>
    </w:p>
    <w:p w14:paraId="46F2296D" w14:textId="77777777" w:rsidR="00A572E3" w:rsidRDefault="00300B35" w:rsidP="00300B35">
      <w:pPr>
        <w:widowControl w:val="0"/>
        <w:spacing w:line="360" w:lineRule="auto"/>
        <w:ind w:firstLine="5529"/>
        <w:rPr>
          <w:b/>
          <w:sz w:val="22"/>
          <w:szCs w:val="22"/>
        </w:rPr>
      </w:pPr>
      <w:r w:rsidRPr="00376BAD">
        <w:rPr>
          <w:b/>
          <w:sz w:val="22"/>
          <w:szCs w:val="22"/>
        </w:rPr>
        <w:t>o udzielenie zamówienia publicznego</w:t>
      </w:r>
    </w:p>
    <w:p w14:paraId="5923BE50" w14:textId="4C006A13" w:rsidR="00300B35" w:rsidRPr="00376BAD" w:rsidRDefault="00300B35" w:rsidP="00300B35">
      <w:pPr>
        <w:widowControl w:val="0"/>
        <w:spacing w:line="360" w:lineRule="auto"/>
        <w:ind w:firstLine="5529"/>
        <w:rPr>
          <w:b/>
          <w:bCs/>
          <w:kern w:val="1"/>
          <w:sz w:val="22"/>
          <w:szCs w:val="22"/>
        </w:rPr>
      </w:pPr>
      <w:r w:rsidRPr="00376BAD">
        <w:rPr>
          <w:b/>
          <w:sz w:val="22"/>
          <w:szCs w:val="22"/>
        </w:rPr>
        <w:t xml:space="preserve"> </w:t>
      </w:r>
    </w:p>
    <w:p w14:paraId="4768E368" w14:textId="4A79C3D5" w:rsidR="00300B35" w:rsidRPr="00376BAD" w:rsidRDefault="00300B35" w:rsidP="00300B35">
      <w:pPr>
        <w:spacing w:line="312" w:lineRule="auto"/>
        <w:ind w:firstLine="708"/>
        <w:jc w:val="both"/>
        <w:rPr>
          <w:sz w:val="22"/>
          <w:szCs w:val="22"/>
        </w:rPr>
      </w:pPr>
      <w:r>
        <w:rPr>
          <w:kern w:val="1"/>
          <w:sz w:val="22"/>
          <w:szCs w:val="22"/>
        </w:rPr>
        <w:t>W związku z prowadzonym postępowaniem o udzielenie zamówienia publicznego o wartości poniżej kwoty, o której mowa w art. 2 ust.1</w:t>
      </w:r>
      <w:r w:rsidR="00D43C3A">
        <w:rPr>
          <w:kern w:val="1"/>
          <w:sz w:val="22"/>
          <w:szCs w:val="22"/>
        </w:rPr>
        <w:t xml:space="preserve"> </w:t>
      </w:r>
      <w:r>
        <w:rPr>
          <w:kern w:val="1"/>
          <w:sz w:val="22"/>
          <w:szCs w:val="22"/>
        </w:rPr>
        <w:t>pkt 1 ustawy z dnia 11 września 2019r. Prawo zamówień publicznych (Dz. U. z 202</w:t>
      </w:r>
      <w:r w:rsidR="00E830AE">
        <w:rPr>
          <w:kern w:val="1"/>
          <w:sz w:val="22"/>
          <w:szCs w:val="22"/>
        </w:rPr>
        <w:t>4</w:t>
      </w:r>
      <w:r>
        <w:rPr>
          <w:kern w:val="1"/>
          <w:sz w:val="22"/>
          <w:szCs w:val="22"/>
        </w:rPr>
        <w:t>r. poz. 1</w:t>
      </w:r>
      <w:r w:rsidR="00E830AE">
        <w:rPr>
          <w:kern w:val="1"/>
          <w:sz w:val="22"/>
          <w:szCs w:val="22"/>
        </w:rPr>
        <w:t>320</w:t>
      </w:r>
      <w:r w:rsidRPr="00376BAD">
        <w:rPr>
          <w:kern w:val="1"/>
          <w:sz w:val="22"/>
          <w:szCs w:val="22"/>
        </w:rPr>
        <w:t>)</w:t>
      </w:r>
      <w:r>
        <w:rPr>
          <w:kern w:val="1"/>
          <w:sz w:val="22"/>
          <w:szCs w:val="22"/>
        </w:rPr>
        <w:t xml:space="preserve"> Starostwo Powiatowe w Pułtusku zwraca</w:t>
      </w:r>
      <w:r w:rsidRPr="00376BAD">
        <w:rPr>
          <w:kern w:val="1"/>
          <w:sz w:val="22"/>
          <w:szCs w:val="22"/>
        </w:rPr>
        <w:t xml:space="preserve"> się z prośbą</w:t>
      </w:r>
      <w:r>
        <w:rPr>
          <w:kern w:val="1"/>
          <w:sz w:val="22"/>
          <w:szCs w:val="22"/>
        </w:rPr>
        <w:t xml:space="preserve"> </w:t>
      </w:r>
      <w:r w:rsidRPr="00376BAD">
        <w:rPr>
          <w:kern w:val="1"/>
          <w:sz w:val="22"/>
          <w:szCs w:val="22"/>
        </w:rPr>
        <w:t>o</w:t>
      </w:r>
      <w:r w:rsidR="00313516">
        <w:rPr>
          <w:kern w:val="1"/>
          <w:sz w:val="22"/>
          <w:szCs w:val="22"/>
        </w:rPr>
        <w:t> </w:t>
      </w:r>
      <w:r w:rsidRPr="00376BAD">
        <w:rPr>
          <w:kern w:val="1"/>
          <w:sz w:val="22"/>
          <w:szCs w:val="22"/>
        </w:rPr>
        <w:t xml:space="preserve">przedstawienie oferty cenowej </w:t>
      </w:r>
      <w:r w:rsidRPr="00376BAD">
        <w:rPr>
          <w:sz w:val="22"/>
          <w:szCs w:val="22"/>
        </w:rPr>
        <w:t xml:space="preserve">na </w:t>
      </w:r>
      <w:r w:rsidRPr="00376BAD">
        <w:rPr>
          <w:b/>
          <w:bCs/>
          <w:i/>
          <w:iCs/>
          <w:sz w:val="22"/>
          <w:szCs w:val="22"/>
        </w:rPr>
        <w:t>„zakup paliwa do pojazdów i urządzeń technicznych”</w:t>
      </w:r>
      <w:r w:rsidRPr="00376BAD">
        <w:rPr>
          <w:sz w:val="22"/>
          <w:szCs w:val="22"/>
        </w:rPr>
        <w:t xml:space="preserve">. </w:t>
      </w:r>
    </w:p>
    <w:p w14:paraId="1DE8E2CD" w14:textId="1B87CF9B" w:rsidR="00300B35" w:rsidRPr="00A50A76" w:rsidRDefault="00300B35" w:rsidP="00300B35">
      <w:pPr>
        <w:spacing w:before="120" w:line="312" w:lineRule="auto"/>
        <w:ind w:firstLine="709"/>
        <w:jc w:val="both"/>
        <w:rPr>
          <w:sz w:val="22"/>
          <w:szCs w:val="22"/>
        </w:rPr>
      </w:pPr>
      <w:r w:rsidRPr="00376BAD">
        <w:rPr>
          <w:sz w:val="22"/>
          <w:szCs w:val="22"/>
        </w:rPr>
        <w:t>Zakup obejmuje paliwa ciekłe do samochod</w:t>
      </w:r>
      <w:r>
        <w:rPr>
          <w:sz w:val="22"/>
          <w:szCs w:val="22"/>
        </w:rPr>
        <w:t>ów osobowych</w:t>
      </w:r>
      <w:r w:rsidRPr="00376BAD">
        <w:rPr>
          <w:sz w:val="22"/>
          <w:szCs w:val="22"/>
        </w:rPr>
        <w:t>, kosiarki, łodzi rybackich oraz agregat</w:t>
      </w:r>
      <w:r w:rsidR="006F09D8">
        <w:rPr>
          <w:sz w:val="22"/>
          <w:szCs w:val="22"/>
        </w:rPr>
        <w:t xml:space="preserve">ów </w:t>
      </w:r>
      <w:r w:rsidRPr="00376BAD">
        <w:rPr>
          <w:sz w:val="22"/>
          <w:szCs w:val="22"/>
        </w:rPr>
        <w:t>prądotwórcz</w:t>
      </w:r>
      <w:r w:rsidR="006F09D8">
        <w:rPr>
          <w:sz w:val="22"/>
          <w:szCs w:val="22"/>
        </w:rPr>
        <w:t>ych</w:t>
      </w:r>
      <w:r w:rsidRPr="00376BAD">
        <w:rPr>
          <w:sz w:val="22"/>
          <w:szCs w:val="22"/>
        </w:rPr>
        <w:t>, które powinn</w:t>
      </w:r>
      <w:r w:rsidR="00A50A76">
        <w:rPr>
          <w:sz w:val="22"/>
          <w:szCs w:val="22"/>
        </w:rPr>
        <w:t>y</w:t>
      </w:r>
      <w:r w:rsidRPr="00376BAD">
        <w:rPr>
          <w:sz w:val="22"/>
          <w:szCs w:val="22"/>
        </w:rPr>
        <w:t xml:space="preserve"> spełniać wymagania jakościowe dla paliw ciekłych zgodnie</w:t>
      </w:r>
      <w:r w:rsidR="00313516">
        <w:rPr>
          <w:sz w:val="22"/>
          <w:szCs w:val="22"/>
        </w:rPr>
        <w:t xml:space="preserve"> </w:t>
      </w:r>
      <w:r w:rsidRPr="00376BAD">
        <w:rPr>
          <w:sz w:val="22"/>
          <w:szCs w:val="22"/>
        </w:rPr>
        <w:t>z</w:t>
      </w:r>
      <w:r w:rsidR="00313516">
        <w:rPr>
          <w:sz w:val="22"/>
          <w:szCs w:val="22"/>
        </w:rPr>
        <w:t> </w:t>
      </w:r>
      <w:r w:rsidRPr="00A50A76">
        <w:rPr>
          <w:sz w:val="22"/>
          <w:szCs w:val="22"/>
        </w:rPr>
        <w:t xml:space="preserve">rozporządzeniem </w:t>
      </w:r>
      <w:r w:rsidR="006666C7" w:rsidRPr="00A50A76">
        <w:rPr>
          <w:sz w:val="22"/>
          <w:szCs w:val="22"/>
        </w:rPr>
        <w:t xml:space="preserve">Ministra Klimatu i Środowiska </w:t>
      </w:r>
      <w:r w:rsidR="004A51C7" w:rsidRPr="00A50A76">
        <w:rPr>
          <w:sz w:val="22"/>
          <w:szCs w:val="22"/>
        </w:rPr>
        <w:t xml:space="preserve"> z dnia 26 czerwca 2024r. </w:t>
      </w:r>
      <w:r w:rsidR="006666C7" w:rsidRPr="00A50A76">
        <w:rPr>
          <w:sz w:val="22"/>
          <w:szCs w:val="22"/>
        </w:rPr>
        <w:t xml:space="preserve">w sprawie wymagań jakościowych dla paliw ciekłych </w:t>
      </w:r>
      <w:r w:rsidR="00A50A76">
        <w:rPr>
          <w:sz w:val="22"/>
          <w:szCs w:val="22"/>
        </w:rPr>
        <w:t>(</w:t>
      </w:r>
      <w:r w:rsidR="006666C7" w:rsidRPr="00A50A76">
        <w:rPr>
          <w:sz w:val="22"/>
          <w:szCs w:val="22"/>
        </w:rPr>
        <w:t>Dz.U</w:t>
      </w:r>
      <w:r w:rsidR="00A50A76">
        <w:rPr>
          <w:sz w:val="22"/>
          <w:szCs w:val="22"/>
        </w:rPr>
        <w:t xml:space="preserve">. </w:t>
      </w:r>
      <w:r w:rsidR="007678CA" w:rsidRPr="00A50A76">
        <w:rPr>
          <w:sz w:val="22"/>
          <w:szCs w:val="22"/>
        </w:rPr>
        <w:t>poz.</w:t>
      </w:r>
      <w:r w:rsidR="00A50A76">
        <w:rPr>
          <w:sz w:val="22"/>
          <w:szCs w:val="22"/>
        </w:rPr>
        <w:t xml:space="preserve"> </w:t>
      </w:r>
      <w:r w:rsidR="006666C7" w:rsidRPr="00A50A76">
        <w:rPr>
          <w:sz w:val="22"/>
          <w:szCs w:val="22"/>
        </w:rPr>
        <w:t>1018</w:t>
      </w:r>
      <w:r w:rsidR="00A50A76">
        <w:rPr>
          <w:sz w:val="22"/>
          <w:szCs w:val="22"/>
        </w:rPr>
        <w:t>).</w:t>
      </w:r>
    </w:p>
    <w:p w14:paraId="778EEA49" w14:textId="4A1C7477" w:rsidR="00300B35" w:rsidRDefault="00300B35" w:rsidP="00A572E3">
      <w:pPr>
        <w:pStyle w:val="Tekstpodstawowywcity21"/>
        <w:spacing w:before="120" w:line="312" w:lineRule="auto"/>
        <w:ind w:firstLine="709"/>
        <w:rPr>
          <w:sz w:val="22"/>
          <w:szCs w:val="22"/>
        </w:rPr>
      </w:pPr>
      <w:r w:rsidRPr="00376BAD">
        <w:rPr>
          <w:sz w:val="22"/>
          <w:szCs w:val="22"/>
        </w:rPr>
        <w:t>Zamawiający zastrzega sobie prawo do zmniejszenia przewidywanej ilości do zakupu artykułów określonych w formularzu ofertowym w zależności od zapotrzebowania, a Wykonawcy nie będzie przysługiwało z tego tytułu jakiekolwiek roszczenie wobec Zamawiającego.</w:t>
      </w:r>
    </w:p>
    <w:p w14:paraId="43DC0C2C" w14:textId="77777777" w:rsidR="00A572E3" w:rsidRPr="00A572E3" w:rsidRDefault="00A572E3" w:rsidP="00A572E3">
      <w:pPr>
        <w:pStyle w:val="Tekstpodstawowywcity21"/>
        <w:spacing w:before="120" w:line="312" w:lineRule="auto"/>
        <w:ind w:firstLine="709"/>
        <w:rPr>
          <w:sz w:val="22"/>
          <w:szCs w:val="22"/>
        </w:rPr>
      </w:pPr>
    </w:p>
    <w:p w14:paraId="7997A7C2" w14:textId="2FD0DCE5" w:rsidR="00300B35" w:rsidRDefault="00300B35" w:rsidP="00300B35">
      <w:pPr>
        <w:spacing w:line="360" w:lineRule="auto"/>
        <w:jc w:val="both"/>
        <w:rPr>
          <w:kern w:val="1"/>
          <w:sz w:val="22"/>
          <w:szCs w:val="22"/>
        </w:rPr>
      </w:pPr>
      <w:r w:rsidRPr="00376BAD">
        <w:rPr>
          <w:kern w:val="1"/>
          <w:sz w:val="22"/>
          <w:szCs w:val="22"/>
        </w:rPr>
        <w:tab/>
        <w:t>Termin realizacji powyższej usługi: 01.01.</w:t>
      </w:r>
      <w:r w:rsidR="002453CD">
        <w:rPr>
          <w:kern w:val="1"/>
          <w:sz w:val="22"/>
          <w:szCs w:val="22"/>
        </w:rPr>
        <w:t xml:space="preserve"> 2026 r. </w:t>
      </w:r>
      <w:r w:rsidRPr="00376BAD">
        <w:rPr>
          <w:kern w:val="1"/>
          <w:sz w:val="22"/>
          <w:szCs w:val="22"/>
        </w:rPr>
        <w:t>-</w:t>
      </w:r>
      <w:r w:rsidR="002453CD">
        <w:rPr>
          <w:kern w:val="1"/>
          <w:sz w:val="22"/>
          <w:szCs w:val="22"/>
        </w:rPr>
        <w:t xml:space="preserve"> </w:t>
      </w:r>
      <w:r w:rsidRPr="00376BAD">
        <w:rPr>
          <w:kern w:val="1"/>
          <w:sz w:val="22"/>
          <w:szCs w:val="22"/>
        </w:rPr>
        <w:t>31.12.202</w:t>
      </w:r>
      <w:r w:rsidR="002453CD">
        <w:rPr>
          <w:kern w:val="1"/>
          <w:sz w:val="22"/>
          <w:szCs w:val="22"/>
        </w:rPr>
        <w:t xml:space="preserve">6 </w:t>
      </w:r>
      <w:r w:rsidRPr="00376BAD">
        <w:rPr>
          <w:kern w:val="1"/>
          <w:sz w:val="22"/>
          <w:szCs w:val="22"/>
        </w:rPr>
        <w:t>r.</w:t>
      </w:r>
    </w:p>
    <w:p w14:paraId="281D7114" w14:textId="77777777" w:rsidR="009C020E" w:rsidRPr="00376BAD" w:rsidRDefault="009C020E" w:rsidP="00300B35">
      <w:pPr>
        <w:spacing w:line="360" w:lineRule="auto"/>
        <w:jc w:val="both"/>
        <w:rPr>
          <w:kern w:val="1"/>
          <w:sz w:val="22"/>
          <w:szCs w:val="22"/>
        </w:rPr>
      </w:pPr>
    </w:p>
    <w:p w14:paraId="40B1DFC9" w14:textId="05D49B9F" w:rsidR="00300B35" w:rsidRDefault="00300B35" w:rsidP="00300B35">
      <w:pPr>
        <w:spacing w:line="360" w:lineRule="auto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ab/>
        <w:t>Warunki płatności: 21</w:t>
      </w:r>
      <w:r w:rsidRPr="00376BAD">
        <w:rPr>
          <w:kern w:val="1"/>
          <w:sz w:val="22"/>
          <w:szCs w:val="22"/>
        </w:rPr>
        <w:t xml:space="preserve"> dni od daty otrzymania prawidłowo wystawionej faktury, przelew. </w:t>
      </w:r>
    </w:p>
    <w:p w14:paraId="42F4AD44" w14:textId="77777777" w:rsidR="009C020E" w:rsidRPr="00376BAD" w:rsidRDefault="009C020E" w:rsidP="00300B35">
      <w:pPr>
        <w:spacing w:line="360" w:lineRule="auto"/>
        <w:jc w:val="both"/>
        <w:rPr>
          <w:kern w:val="1"/>
          <w:sz w:val="22"/>
          <w:szCs w:val="22"/>
        </w:rPr>
      </w:pPr>
    </w:p>
    <w:p w14:paraId="517CEF0B" w14:textId="40EB6724" w:rsidR="009C020E" w:rsidRPr="009C020E" w:rsidRDefault="00300B35" w:rsidP="009C020E">
      <w:pPr>
        <w:widowControl w:val="0"/>
        <w:spacing w:line="360" w:lineRule="auto"/>
        <w:ind w:firstLine="708"/>
        <w:jc w:val="both"/>
        <w:rPr>
          <w:rFonts w:eastAsia="Andale Sans UI"/>
          <w:kern w:val="1"/>
          <w:sz w:val="22"/>
          <w:szCs w:val="22"/>
        </w:rPr>
      </w:pPr>
      <w:r w:rsidRPr="00376BAD">
        <w:rPr>
          <w:rFonts w:eastAsia="Andale Sans UI"/>
          <w:kern w:val="1"/>
          <w:sz w:val="22"/>
          <w:szCs w:val="22"/>
        </w:rPr>
        <w:t>Kryterium oceny ofert – cena 100 %.</w:t>
      </w:r>
    </w:p>
    <w:p w14:paraId="5A800619" w14:textId="77777777" w:rsidR="00300B35" w:rsidRPr="00376BAD" w:rsidRDefault="00300B35" w:rsidP="00300B35">
      <w:pPr>
        <w:spacing w:line="360" w:lineRule="auto"/>
        <w:jc w:val="both"/>
        <w:rPr>
          <w:kern w:val="1"/>
          <w:sz w:val="22"/>
          <w:szCs w:val="22"/>
        </w:rPr>
      </w:pPr>
    </w:p>
    <w:p w14:paraId="7C76DEF9" w14:textId="0B6BE907" w:rsidR="00300B35" w:rsidRPr="00376BAD" w:rsidRDefault="00300B35" w:rsidP="00300B35">
      <w:pPr>
        <w:spacing w:line="360" w:lineRule="auto"/>
        <w:ind w:firstLine="708"/>
        <w:jc w:val="both"/>
        <w:rPr>
          <w:rFonts w:eastAsia="Andale Sans UI"/>
          <w:kern w:val="1"/>
          <w:sz w:val="22"/>
          <w:szCs w:val="22"/>
        </w:rPr>
      </w:pPr>
      <w:r w:rsidRPr="00376BAD">
        <w:rPr>
          <w:kern w:val="1"/>
          <w:sz w:val="22"/>
          <w:szCs w:val="22"/>
        </w:rPr>
        <w:t xml:space="preserve">Ofertę na świadczenie usługi </w:t>
      </w:r>
      <w:r>
        <w:rPr>
          <w:rFonts w:eastAsia="Andale Sans UI"/>
          <w:kern w:val="1"/>
          <w:sz w:val="22"/>
          <w:szCs w:val="22"/>
        </w:rPr>
        <w:t>należy składać do dnia</w:t>
      </w:r>
      <w:r w:rsidR="00EE7775">
        <w:rPr>
          <w:rFonts w:eastAsia="Andale Sans UI"/>
          <w:b/>
          <w:kern w:val="1"/>
          <w:sz w:val="22"/>
          <w:szCs w:val="22"/>
        </w:rPr>
        <w:t xml:space="preserve"> 1</w:t>
      </w:r>
      <w:r w:rsidR="00624AA5">
        <w:rPr>
          <w:rFonts w:eastAsia="Andale Sans UI"/>
          <w:b/>
          <w:kern w:val="1"/>
          <w:sz w:val="22"/>
          <w:szCs w:val="22"/>
        </w:rPr>
        <w:t>2</w:t>
      </w:r>
      <w:r w:rsidR="00EE7775">
        <w:rPr>
          <w:rFonts w:eastAsia="Andale Sans UI"/>
          <w:b/>
          <w:kern w:val="1"/>
          <w:sz w:val="22"/>
          <w:szCs w:val="22"/>
        </w:rPr>
        <w:t xml:space="preserve"> grudnia 202</w:t>
      </w:r>
      <w:r w:rsidR="007936C8">
        <w:rPr>
          <w:rFonts w:eastAsia="Andale Sans UI"/>
          <w:b/>
          <w:kern w:val="1"/>
          <w:sz w:val="22"/>
          <w:szCs w:val="22"/>
        </w:rPr>
        <w:t>5</w:t>
      </w:r>
      <w:r w:rsidR="00EE7775">
        <w:rPr>
          <w:rFonts w:eastAsia="Andale Sans UI"/>
          <w:b/>
          <w:kern w:val="1"/>
          <w:sz w:val="22"/>
          <w:szCs w:val="22"/>
        </w:rPr>
        <w:t xml:space="preserve">r. </w:t>
      </w:r>
      <w:r w:rsidRPr="00376BAD">
        <w:rPr>
          <w:rFonts w:eastAsia="Andale Sans UI"/>
          <w:kern w:val="1"/>
          <w:sz w:val="22"/>
          <w:szCs w:val="22"/>
        </w:rPr>
        <w:t xml:space="preserve">w kancelarii Starostwa Powiatowego w Pułtusku, ul. Marii Skłodowskiej-Curie 11, 06-100 Pułtusk. Dopuszcza się składanie ofert za pośrednictwem poczty elektronicznej (skany dokumentów) na adres mailowy: </w:t>
      </w:r>
      <w:hyperlink r:id="rId6" w:history="1">
        <w:r w:rsidRPr="0044261F">
          <w:rPr>
            <w:rStyle w:val="Hipercze"/>
            <w:rFonts w:eastAsia="Andale Sans UI"/>
            <w:kern w:val="1"/>
            <w:sz w:val="22"/>
            <w:szCs w:val="22"/>
          </w:rPr>
          <w:t>kancelaria@powiatpultuski.pl</w:t>
        </w:r>
      </w:hyperlink>
      <w:r>
        <w:rPr>
          <w:rFonts w:eastAsia="Andale Sans UI"/>
          <w:kern w:val="1"/>
          <w:sz w:val="22"/>
          <w:szCs w:val="22"/>
        </w:rPr>
        <w:t xml:space="preserve"> </w:t>
      </w:r>
      <w:r w:rsidRPr="00376BAD">
        <w:rPr>
          <w:rFonts w:eastAsia="Andale Sans UI"/>
          <w:kern w:val="1"/>
          <w:sz w:val="22"/>
          <w:szCs w:val="22"/>
        </w:rPr>
        <w:t xml:space="preserve">lub w formie dokumentu </w:t>
      </w:r>
      <w:proofErr w:type="spellStart"/>
      <w:r w:rsidRPr="00376BAD">
        <w:rPr>
          <w:rFonts w:eastAsia="Andale Sans UI"/>
          <w:kern w:val="1"/>
          <w:sz w:val="22"/>
          <w:szCs w:val="22"/>
        </w:rPr>
        <w:t>ePUAP</w:t>
      </w:r>
      <w:proofErr w:type="spellEnd"/>
      <w:r w:rsidRPr="00376BAD">
        <w:rPr>
          <w:rFonts w:eastAsia="Andale Sans UI"/>
          <w:kern w:val="1"/>
          <w:sz w:val="22"/>
          <w:szCs w:val="22"/>
        </w:rPr>
        <w:t>, odpowiednio uwierzytelnionego zgodnie z art. 20a ust. 1 ustawy z dnia 17 lutego 2005 r. o informatyzacji działalności podmiotów realizujących za</w:t>
      </w:r>
      <w:r>
        <w:rPr>
          <w:rFonts w:eastAsia="Andale Sans UI"/>
          <w:kern w:val="1"/>
          <w:sz w:val="22"/>
          <w:szCs w:val="22"/>
        </w:rPr>
        <w:t>dania publiczne (Dz. U. z 202</w:t>
      </w:r>
      <w:r w:rsidR="003D4490">
        <w:rPr>
          <w:rFonts w:eastAsia="Andale Sans UI"/>
          <w:kern w:val="1"/>
          <w:sz w:val="22"/>
          <w:szCs w:val="22"/>
        </w:rPr>
        <w:t>4</w:t>
      </w:r>
      <w:r w:rsidRPr="00376BAD">
        <w:rPr>
          <w:rFonts w:eastAsia="Andale Sans UI"/>
          <w:kern w:val="1"/>
          <w:sz w:val="22"/>
          <w:szCs w:val="22"/>
        </w:rPr>
        <w:t xml:space="preserve">r. poz. </w:t>
      </w:r>
      <w:r w:rsidR="003D4490">
        <w:rPr>
          <w:rFonts w:eastAsia="Andale Sans UI"/>
          <w:kern w:val="1"/>
          <w:sz w:val="22"/>
          <w:szCs w:val="22"/>
        </w:rPr>
        <w:t>1557</w:t>
      </w:r>
      <w:r>
        <w:rPr>
          <w:rFonts w:eastAsia="Andale Sans UI"/>
          <w:kern w:val="1"/>
          <w:sz w:val="22"/>
          <w:szCs w:val="22"/>
        </w:rPr>
        <w:t>, ze zm.</w:t>
      </w:r>
      <w:r w:rsidRPr="00376BAD">
        <w:rPr>
          <w:rFonts w:eastAsia="Andale Sans UI"/>
          <w:kern w:val="1"/>
          <w:sz w:val="22"/>
          <w:szCs w:val="22"/>
        </w:rPr>
        <w:t>).</w:t>
      </w:r>
    </w:p>
    <w:p w14:paraId="0FC43786" w14:textId="25BAC8CE" w:rsidR="00300B35" w:rsidRPr="00376BAD" w:rsidRDefault="00300B35" w:rsidP="004C0E48">
      <w:pPr>
        <w:spacing w:line="360" w:lineRule="auto"/>
        <w:ind w:left="15" w:firstLine="693"/>
        <w:jc w:val="both"/>
        <w:rPr>
          <w:kern w:val="1"/>
          <w:sz w:val="22"/>
          <w:szCs w:val="22"/>
        </w:rPr>
      </w:pPr>
      <w:r w:rsidRPr="00376BAD">
        <w:rPr>
          <w:kern w:val="1"/>
          <w:sz w:val="22"/>
          <w:szCs w:val="22"/>
        </w:rPr>
        <w:t xml:space="preserve">O wyborze oferty i terminie podpisania umowy Wykonawca zostanie poinformowany odrębnym pismem.   </w:t>
      </w:r>
    </w:p>
    <w:p w14:paraId="7592CB8B" w14:textId="77777777" w:rsidR="00300B35" w:rsidRPr="00376BAD" w:rsidRDefault="00300B35" w:rsidP="00300B35">
      <w:pPr>
        <w:spacing w:line="360" w:lineRule="auto"/>
        <w:rPr>
          <w:kern w:val="1"/>
          <w:sz w:val="22"/>
          <w:szCs w:val="22"/>
        </w:rPr>
      </w:pPr>
      <w:r w:rsidRPr="00376BAD">
        <w:rPr>
          <w:kern w:val="1"/>
          <w:sz w:val="22"/>
          <w:szCs w:val="22"/>
        </w:rPr>
        <w:t>W załączeniu zostaje przesłany formularz ofertowy wraz z wzorem umowy.</w:t>
      </w:r>
    </w:p>
    <w:p w14:paraId="1B9798B9" w14:textId="77777777" w:rsidR="00300B35" w:rsidRDefault="00300B35" w:rsidP="00300B35">
      <w:pPr>
        <w:tabs>
          <w:tab w:val="left" w:pos="45"/>
          <w:tab w:val="left" w:pos="8550"/>
        </w:tabs>
        <w:rPr>
          <w:sz w:val="22"/>
          <w:szCs w:val="22"/>
        </w:rPr>
      </w:pPr>
    </w:p>
    <w:p w14:paraId="21CAA330" w14:textId="77777777" w:rsidR="00300B35" w:rsidRDefault="00300B35" w:rsidP="00300B35">
      <w:pPr>
        <w:tabs>
          <w:tab w:val="left" w:pos="45"/>
          <w:tab w:val="left" w:pos="8550"/>
        </w:tabs>
        <w:jc w:val="center"/>
        <w:rPr>
          <w:sz w:val="22"/>
          <w:szCs w:val="22"/>
        </w:rPr>
      </w:pPr>
    </w:p>
    <w:p w14:paraId="518720C9" w14:textId="77777777" w:rsidR="00651A16" w:rsidRDefault="00651A16" w:rsidP="00300B35">
      <w:pPr>
        <w:tabs>
          <w:tab w:val="left" w:pos="45"/>
          <w:tab w:val="left" w:pos="8550"/>
        </w:tabs>
        <w:jc w:val="center"/>
        <w:rPr>
          <w:sz w:val="22"/>
          <w:szCs w:val="22"/>
        </w:rPr>
      </w:pPr>
    </w:p>
    <w:p w14:paraId="6BEF91C5" w14:textId="219C6A4C" w:rsidR="009845F0" w:rsidRDefault="00176218" w:rsidP="00300B35">
      <w:pPr>
        <w:tabs>
          <w:tab w:val="left" w:pos="45"/>
          <w:tab w:val="left" w:pos="8550"/>
        </w:tabs>
        <w:ind w:firstLine="6521"/>
        <w:jc w:val="center"/>
        <w:rPr>
          <w:sz w:val="22"/>
          <w:szCs w:val="22"/>
        </w:rPr>
      </w:pPr>
      <w:r>
        <w:rPr>
          <w:sz w:val="22"/>
          <w:szCs w:val="22"/>
        </w:rPr>
        <w:t>Starosta</w:t>
      </w:r>
    </w:p>
    <w:p w14:paraId="1FFA03C3" w14:textId="77777777" w:rsidR="00313516" w:rsidRDefault="00313516" w:rsidP="00300B35">
      <w:pPr>
        <w:tabs>
          <w:tab w:val="left" w:pos="45"/>
          <w:tab w:val="left" w:pos="8550"/>
        </w:tabs>
        <w:ind w:firstLine="6521"/>
        <w:jc w:val="center"/>
        <w:rPr>
          <w:sz w:val="22"/>
          <w:szCs w:val="22"/>
        </w:rPr>
      </w:pPr>
    </w:p>
    <w:p w14:paraId="7C625A9B" w14:textId="6A296AB6" w:rsidR="00176218" w:rsidRDefault="00176218" w:rsidP="00300B35">
      <w:pPr>
        <w:tabs>
          <w:tab w:val="left" w:pos="45"/>
          <w:tab w:val="left" w:pos="8550"/>
        </w:tabs>
        <w:ind w:firstLine="6521"/>
        <w:jc w:val="center"/>
        <w:rPr>
          <w:sz w:val="22"/>
          <w:szCs w:val="22"/>
        </w:rPr>
      </w:pPr>
      <w:r>
        <w:rPr>
          <w:sz w:val="22"/>
          <w:szCs w:val="22"/>
        </w:rPr>
        <w:t>/-/ Jan Zalewski</w:t>
      </w:r>
    </w:p>
    <w:p w14:paraId="038CDBED" w14:textId="556F0CC1" w:rsidR="00313516" w:rsidRDefault="00313516">
      <w:pPr>
        <w:suppressAutoHyphens w:val="0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F4BB041" w14:textId="77777777" w:rsidR="009845F0" w:rsidRDefault="009845F0" w:rsidP="00300B35">
      <w:pPr>
        <w:tabs>
          <w:tab w:val="left" w:pos="45"/>
          <w:tab w:val="left" w:pos="8550"/>
        </w:tabs>
        <w:ind w:firstLine="6521"/>
        <w:jc w:val="center"/>
        <w:rPr>
          <w:sz w:val="22"/>
          <w:szCs w:val="22"/>
        </w:rPr>
      </w:pPr>
    </w:p>
    <w:p w14:paraId="6F9B9E83" w14:textId="77777777" w:rsidR="00590CFB" w:rsidRDefault="00590CFB" w:rsidP="00300B35">
      <w:pPr>
        <w:rPr>
          <w:sz w:val="22"/>
          <w:szCs w:val="22"/>
        </w:rPr>
      </w:pPr>
    </w:p>
    <w:p w14:paraId="7E11E709" w14:textId="296700EF" w:rsidR="00300B35" w:rsidRDefault="00300B35" w:rsidP="00300B35">
      <w:pPr>
        <w:rPr>
          <w:kern w:val="1"/>
          <w:sz w:val="16"/>
          <w:szCs w:val="16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28CB0669" w14:textId="77777777" w:rsidR="009C020E" w:rsidRDefault="009C020E" w:rsidP="00335C61">
      <w:pPr>
        <w:suppressAutoHyphens w:val="0"/>
        <w:spacing w:line="240" w:lineRule="atLeast"/>
        <w:rPr>
          <w:i/>
          <w:color w:val="000000"/>
          <w:sz w:val="16"/>
          <w:szCs w:val="16"/>
          <w:lang w:eastAsia="pl-PL"/>
        </w:rPr>
      </w:pPr>
    </w:p>
    <w:p w14:paraId="4C84350C" w14:textId="3FA7F0BB" w:rsidR="00335C61" w:rsidRPr="00335C61" w:rsidRDefault="00335C61" w:rsidP="00335C61">
      <w:pPr>
        <w:suppressAutoHyphens w:val="0"/>
        <w:spacing w:line="240" w:lineRule="atLeast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color w:val="000000"/>
          <w:sz w:val="16"/>
          <w:szCs w:val="16"/>
          <w:lang w:eastAsia="pl-PL"/>
        </w:rPr>
        <w:t xml:space="preserve">Zgodnie z art. 14 ust. 1 Ogólnego Rozporządzenia o Ochronie Danych (RODO) informujemy, że: </w:t>
      </w:r>
    </w:p>
    <w:p w14:paraId="06F3E315" w14:textId="77777777" w:rsidR="00335C61" w:rsidRPr="00335C61" w:rsidRDefault="00335C61" w:rsidP="00335C61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1)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administratorem Państwa danych osobowych jest Starostwo Powiatowe w Pułtusku, adres: ul. Marii Skłodowskiej-Curie 11, 06-100 Pułtusk;</w:t>
      </w:r>
    </w:p>
    <w:p w14:paraId="555B4850" w14:textId="77777777" w:rsidR="00335C61" w:rsidRPr="00335C61" w:rsidRDefault="00335C61" w:rsidP="00335C61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2)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 xml:space="preserve">administrator wyznaczył Inspektora Ochrony Danych, z którym mogą się Państwo kontaktować w sprawach przetwarzania Państwa danych osobowych za pośrednictwem poczty elektronicznej: </w:t>
      </w:r>
      <w:r w:rsidRPr="00335C61">
        <w:rPr>
          <w:color w:val="000000"/>
          <w:sz w:val="16"/>
          <w:szCs w:val="16"/>
          <w:lang w:eastAsia="pl-PL"/>
        </w:rPr>
        <w:t xml:space="preserve"> </w:t>
      </w:r>
      <w:r w:rsidRPr="00335C61">
        <w:rPr>
          <w:i/>
          <w:color w:val="000000" w:themeColor="text1"/>
          <w:sz w:val="16"/>
          <w:szCs w:val="16"/>
          <w:u w:val="single"/>
          <w:lang w:eastAsia="pl-PL"/>
        </w:rPr>
        <w:t>iod@powiatpultuski.pl;</w:t>
      </w:r>
    </w:p>
    <w:p w14:paraId="29F1FAEF" w14:textId="77777777" w:rsidR="00335C61" w:rsidRPr="00335C61" w:rsidRDefault="00335C61" w:rsidP="00335C61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3)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administrator będzie przetwarzał Państwa dane osobowe w celu związanych z oszacowaniem wartości zamówienia oraz ewentualnym zawarciem i realizacją umowy o współpracy na podstawie. Dane osobowe są przetwarzane na podstawie art. 6 ust. 1 lit. b) RODO, tj. przetwarzanie jest niezbędne w celu wykonania umowy, której stroną jest osoba, której dane dotyczą, lub do podjęcia działań na żądanie osoby, której dane dotyczą, przed zawarciem umowy;</w:t>
      </w:r>
    </w:p>
    <w:p w14:paraId="43345C72" w14:textId="77777777" w:rsidR="00335C61" w:rsidRPr="00335C61" w:rsidRDefault="00335C61" w:rsidP="00335C61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4)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administrator przetwarza jedynie Państwa dane kontaktowe;</w:t>
      </w:r>
    </w:p>
    <w:p w14:paraId="4ACB4F0A" w14:textId="34541C0D" w:rsidR="00335C61" w:rsidRPr="00335C61" w:rsidRDefault="00335C61" w:rsidP="00335C61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5)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dane osobowe mogą być udostępnione innym uprawnionym podmiotom, na podstawie przepisów prawa, a także na rzecz podmiotów,</w:t>
      </w:r>
      <w:r w:rsidR="00F668FE">
        <w:rPr>
          <w:i/>
          <w:iCs/>
          <w:color w:val="000000"/>
          <w:sz w:val="16"/>
          <w:szCs w:val="16"/>
          <w:lang w:eastAsia="pl-PL"/>
        </w:rPr>
        <w:t xml:space="preserve"> </w:t>
      </w:r>
      <w:r w:rsidRPr="00335C61">
        <w:rPr>
          <w:i/>
          <w:iCs/>
          <w:color w:val="000000"/>
          <w:sz w:val="16"/>
          <w:szCs w:val="16"/>
          <w:lang w:eastAsia="pl-PL"/>
        </w:rPr>
        <w:t xml:space="preserve"> z którymi administrator zawarł umowę w związku z realizacją usług na rzecz administratora (np. laboratorium zewnętrznym, kancelarią prawną, dostawcą oprogramowania, zewnętrznym audytorem, zleceniobiorcą świadczącym usługę z zakresu ochrony danych osobowych)</w:t>
      </w:r>
      <w:r w:rsidRPr="00335C61">
        <w:rPr>
          <w:color w:val="000000"/>
          <w:sz w:val="16"/>
          <w:szCs w:val="16"/>
          <w:lang w:eastAsia="pl-PL"/>
        </w:rPr>
        <w:t>;</w:t>
      </w:r>
    </w:p>
    <w:p w14:paraId="74A4135D" w14:textId="77777777" w:rsidR="00335C61" w:rsidRPr="00335C61" w:rsidRDefault="00335C61" w:rsidP="00335C61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6)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administrator nie zamierza przekazywać Państwa danych osobowych do państwa trzeciego lub organizacji międzynarodowej;</w:t>
      </w:r>
    </w:p>
    <w:p w14:paraId="5587C3BB" w14:textId="77777777" w:rsidR="00335C61" w:rsidRPr="00335C61" w:rsidRDefault="00335C61" w:rsidP="00335C61">
      <w:pPr>
        <w:suppressAutoHyphens w:val="0"/>
        <w:spacing w:after="200" w:line="260" w:lineRule="atLeast"/>
        <w:ind w:left="360" w:hanging="36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7)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mają Państwo prawo uzyskać kopię swoich danych osobowych w siedzibie administratora.</w:t>
      </w:r>
    </w:p>
    <w:p w14:paraId="546CBAF8" w14:textId="77777777" w:rsidR="00335C61" w:rsidRPr="00335C61" w:rsidRDefault="00335C61" w:rsidP="00335C61">
      <w:pPr>
        <w:suppressAutoHyphens w:val="0"/>
        <w:spacing w:line="240" w:lineRule="atLeast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color w:val="000000"/>
          <w:sz w:val="16"/>
          <w:szCs w:val="16"/>
          <w:lang w:eastAsia="pl-PL"/>
        </w:rPr>
        <w:t>Dodatkowo zgodnie z art. 14 ust. 2 RODO informujemy, że:</w:t>
      </w:r>
    </w:p>
    <w:p w14:paraId="6A4D945B" w14:textId="77777777" w:rsidR="00335C61" w:rsidRPr="00335C61" w:rsidRDefault="00335C61" w:rsidP="00335C61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1)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Państwa dane osobowe będą przechowywane do momentu upływu okresu przedawnienia wynikającego z ustawy z dnia 23 kwietnia 1964 r. Kodeks cywilny;</w:t>
      </w:r>
    </w:p>
    <w:p w14:paraId="3D416636" w14:textId="77777777" w:rsidR="00335C61" w:rsidRPr="00335C61" w:rsidRDefault="00335C61" w:rsidP="00335C61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2)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przysługuje Państwu prawo dostępu do treści swoich danych, ich sprostowania lub ograniczenia przetwarzania, a także prawo do wniesienia sprzeciwu wobec przetwarzania, prawo do przeniesienia danych</w:t>
      </w:r>
      <w:r w:rsidRPr="00335C61">
        <w:rPr>
          <w:color w:val="000000"/>
          <w:sz w:val="16"/>
          <w:szCs w:val="16"/>
          <w:lang w:eastAsia="pl-PL"/>
        </w:rPr>
        <w:t xml:space="preserve"> </w:t>
      </w:r>
      <w:r w:rsidRPr="00335C61">
        <w:rPr>
          <w:i/>
          <w:color w:val="000000"/>
          <w:sz w:val="16"/>
          <w:szCs w:val="16"/>
          <w:lang w:eastAsia="pl-PL"/>
        </w:rPr>
        <w:t>oraz prawo do wniesienia skargi do organu nadzorczego</w:t>
      </w:r>
      <w:r w:rsidRPr="00335C61">
        <w:rPr>
          <w:color w:val="000000"/>
          <w:sz w:val="16"/>
          <w:szCs w:val="16"/>
          <w:lang w:eastAsia="pl-PL"/>
        </w:rPr>
        <w:t>;</w:t>
      </w:r>
    </w:p>
    <w:p w14:paraId="10FB08D3" w14:textId="77777777" w:rsidR="00335C61" w:rsidRPr="00335C61" w:rsidRDefault="00335C61" w:rsidP="00335C61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3)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dane osobowe zostały pozyskane z publicznie dostępnego źródła, tj. z Internetu;</w:t>
      </w:r>
    </w:p>
    <w:p w14:paraId="098E4D03" w14:textId="77777777" w:rsidR="00335C61" w:rsidRDefault="00335C61" w:rsidP="00335C61">
      <w:pPr>
        <w:suppressAutoHyphens w:val="0"/>
        <w:spacing w:after="160" w:line="260" w:lineRule="atLeast"/>
        <w:ind w:left="360" w:hanging="360"/>
        <w:contextualSpacing/>
        <w:rPr>
          <w:i/>
          <w:iCs/>
          <w:color w:val="000000"/>
          <w:sz w:val="16"/>
          <w:szCs w:val="16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4)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administrator nie podejmuje decyzji w sposób zautomatyzowany w oparciu o Państwa dane osobowe.</w:t>
      </w:r>
    </w:p>
    <w:p w14:paraId="4728168C" w14:textId="77777777" w:rsidR="00EE7775" w:rsidRPr="00335C61" w:rsidRDefault="00EE7775" w:rsidP="00335C61">
      <w:pPr>
        <w:suppressAutoHyphens w:val="0"/>
        <w:spacing w:after="160"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39966ECD" w14:textId="77777777" w:rsidR="00EE7775" w:rsidRDefault="00335C61" w:rsidP="00335C61">
      <w:pPr>
        <w:widowControl w:val="0"/>
        <w:suppressAutoHyphens w:val="0"/>
        <w:autoSpaceDE w:val="0"/>
        <w:rPr>
          <w:i/>
          <w:color w:val="000000"/>
          <w:sz w:val="16"/>
          <w:szCs w:val="16"/>
          <w:lang w:eastAsia="pl-PL"/>
        </w:rPr>
      </w:pPr>
      <w:r w:rsidRPr="00335C61">
        <w:rPr>
          <w:i/>
          <w:color w:val="000000"/>
          <w:sz w:val="16"/>
          <w:szCs w:val="16"/>
          <w:lang w:eastAsia="pl-PL"/>
        </w:rPr>
        <w:t xml:space="preserve">Zamawiający informuje, że na podstawie art. 24 ust. 1 ustawy z dnia 14 czerwca 2024 r. o ochronie sygnalistów (Dz. U. poz. 928) w </w:t>
      </w:r>
    </w:p>
    <w:p w14:paraId="332D3512" w14:textId="5C07FD8A" w:rsidR="00335C61" w:rsidRPr="00335C61" w:rsidRDefault="00335C61" w:rsidP="00335C61">
      <w:pPr>
        <w:widowControl w:val="0"/>
        <w:suppressAutoHyphens w:val="0"/>
        <w:autoSpaceDE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color w:val="000000"/>
          <w:sz w:val="16"/>
          <w:szCs w:val="16"/>
          <w:lang w:eastAsia="pl-PL"/>
        </w:rPr>
        <w:t>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</w:t>
      </w:r>
    </w:p>
    <w:p w14:paraId="6859CA3B" w14:textId="77777777" w:rsidR="00335C61" w:rsidRPr="00335C61" w:rsidRDefault="00335C61" w:rsidP="00335C61">
      <w:pPr>
        <w:suppressAutoHyphens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color w:val="000000"/>
          <w:sz w:val="16"/>
          <w:szCs w:val="16"/>
          <w:lang w:eastAsia="pl-PL"/>
        </w:rPr>
        <w:t>W związku z powyższym, mają Państwo prawo zgłoszenia naruszenia prawa, polegającego na działaniu lub zaniechaniu niezgodnego z prawem lub mającego na celu obejście prawa, w obszarach określonych w art. 3 ust. 1 ustawy.</w:t>
      </w:r>
    </w:p>
    <w:p w14:paraId="57B01957" w14:textId="77777777" w:rsidR="00335C61" w:rsidRPr="00335C61" w:rsidRDefault="00335C61" w:rsidP="00335C61">
      <w:pPr>
        <w:suppressAutoHyphens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color w:val="000000"/>
          <w:sz w:val="16"/>
          <w:szCs w:val="16"/>
          <w:lang w:eastAsia="pl-PL"/>
        </w:rPr>
        <w:t>Zgłoszeń można dokonywać za pośrednictwem następujących kanałów:</w:t>
      </w:r>
    </w:p>
    <w:p w14:paraId="19C90BA1" w14:textId="77777777" w:rsidR="00335C61" w:rsidRPr="00335C61" w:rsidRDefault="00335C61" w:rsidP="00335C61">
      <w:pPr>
        <w:widowControl w:val="0"/>
        <w:suppressAutoHyphens w:val="0"/>
        <w:autoSpaceDE w:val="0"/>
        <w:ind w:left="1080" w:hanging="36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1)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za pomocą poczty elektronicznej na adres: sygnalista@powiatpultuski.pl;</w:t>
      </w:r>
    </w:p>
    <w:p w14:paraId="50CFDDFA" w14:textId="77777777" w:rsidR="00335C61" w:rsidRPr="00335C61" w:rsidRDefault="00335C61" w:rsidP="00335C61">
      <w:pPr>
        <w:widowControl w:val="0"/>
        <w:suppressAutoHyphens w:val="0"/>
        <w:autoSpaceDE w:val="0"/>
        <w:ind w:left="1080" w:hanging="36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2)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 xml:space="preserve"> 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14:paraId="5183AC64" w14:textId="77777777" w:rsidR="00335C61" w:rsidRPr="00335C61" w:rsidRDefault="00335C61" w:rsidP="00335C61">
      <w:pPr>
        <w:widowControl w:val="0"/>
        <w:suppressAutoHyphens w:val="0"/>
        <w:autoSpaceDE w:val="0"/>
        <w:ind w:left="1080" w:hanging="36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3)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>osobiście, za pomocą bezpośredniego spotkania zorganizowanego na wniosek osoby zgłaszającej;</w:t>
      </w:r>
    </w:p>
    <w:p w14:paraId="437959BC" w14:textId="77777777" w:rsidR="00335C61" w:rsidRPr="00335C61" w:rsidRDefault="00335C61" w:rsidP="00335C61">
      <w:pPr>
        <w:widowControl w:val="0"/>
        <w:suppressAutoHyphens w:val="0"/>
        <w:autoSpaceDE w:val="0"/>
        <w:ind w:left="1080" w:hanging="36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iCs/>
          <w:color w:val="000000"/>
          <w:sz w:val="16"/>
          <w:szCs w:val="16"/>
          <w:lang w:eastAsia="pl-PL"/>
        </w:rPr>
        <w:t>4)</w:t>
      </w:r>
      <w:r w:rsidRPr="00335C61">
        <w:rPr>
          <w:color w:val="000000"/>
          <w:sz w:val="14"/>
          <w:szCs w:val="14"/>
          <w:lang w:eastAsia="pl-PL"/>
        </w:rPr>
        <w:t xml:space="preserve">        </w:t>
      </w:r>
      <w:r w:rsidRPr="00335C61">
        <w:rPr>
          <w:i/>
          <w:iCs/>
          <w:color w:val="000000"/>
          <w:sz w:val="16"/>
          <w:szCs w:val="16"/>
          <w:lang w:eastAsia="pl-PL"/>
        </w:rPr>
        <w:t xml:space="preserve">poprzez dedykowany formularz zamieszczony na stronie </w:t>
      </w:r>
      <w:r w:rsidRPr="00335C61">
        <w:rPr>
          <w:i/>
          <w:iCs/>
          <w:color w:val="000080"/>
          <w:sz w:val="16"/>
          <w:szCs w:val="16"/>
          <w:lang w:eastAsia="pl-PL"/>
        </w:rPr>
        <w:t>www.powiatpultuski.pl</w:t>
      </w:r>
      <w:r w:rsidRPr="00335C61">
        <w:rPr>
          <w:i/>
          <w:iCs/>
          <w:color w:val="000000"/>
          <w:sz w:val="16"/>
          <w:szCs w:val="16"/>
          <w:lang w:eastAsia="pl-PL"/>
        </w:rPr>
        <w:t>.</w:t>
      </w:r>
    </w:p>
    <w:p w14:paraId="2174603C" w14:textId="77777777" w:rsidR="00335C61" w:rsidRPr="00335C61" w:rsidRDefault="00335C61" w:rsidP="00335C61">
      <w:pPr>
        <w:suppressAutoHyphens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color w:val="000000"/>
          <w:sz w:val="16"/>
          <w:szCs w:val="16"/>
          <w:lang w:eastAsia="pl-PL"/>
        </w:rPr>
        <w:t xml:space="preserve">Państwa dane osobowe przekazane w związku ze zgłoszeniem </w:t>
      </w:r>
      <w:proofErr w:type="spellStart"/>
      <w:r w:rsidRPr="00335C61">
        <w:rPr>
          <w:i/>
          <w:color w:val="000000"/>
          <w:sz w:val="16"/>
          <w:szCs w:val="16"/>
          <w:lang w:eastAsia="pl-PL"/>
        </w:rPr>
        <w:t>sygnalistycznym</w:t>
      </w:r>
      <w:proofErr w:type="spellEnd"/>
      <w:r w:rsidRPr="00335C61">
        <w:rPr>
          <w:i/>
          <w:color w:val="000000"/>
          <w:sz w:val="16"/>
          <w:szCs w:val="16"/>
          <w:lang w:eastAsia="pl-PL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14:paraId="089C9699" w14:textId="77777777" w:rsidR="00335C61" w:rsidRPr="00335C61" w:rsidRDefault="00335C61" w:rsidP="00335C61">
      <w:pPr>
        <w:suppressAutoHyphens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335C61">
        <w:rPr>
          <w:i/>
          <w:color w:val="000000"/>
          <w:sz w:val="16"/>
          <w:szCs w:val="16"/>
          <w:lang w:eastAsia="pl-PL"/>
        </w:rPr>
        <w:t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w Pułtusku w zakładce Urząd Starostwa - Prawo lokalne - Zarządzenia Starosty Pułtuskiego - 2024 rok (</w:t>
      </w:r>
      <w:r w:rsidRPr="00335C61">
        <w:rPr>
          <w:i/>
          <w:color w:val="000080"/>
          <w:sz w:val="16"/>
          <w:szCs w:val="16"/>
          <w:lang w:eastAsia="pl-PL"/>
        </w:rPr>
        <w:t>https://bip.powiatpultuski.pl/index//id/1118</w:t>
      </w:r>
    </w:p>
    <w:p w14:paraId="7E0E4F08" w14:textId="77777777" w:rsidR="00300B35" w:rsidRDefault="00300B35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14:paraId="05FAF40D" w14:textId="77777777" w:rsidR="00300B35" w:rsidRDefault="00300B35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14:paraId="077139DE" w14:textId="77777777" w:rsidR="00300B35" w:rsidRDefault="00300B35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14:paraId="1DC5B465" w14:textId="77777777" w:rsidR="00300B35" w:rsidRDefault="00300B35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14:paraId="44A649C1" w14:textId="77777777" w:rsidR="00300B35" w:rsidRDefault="00300B35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14:paraId="01C1F10B" w14:textId="77777777" w:rsidR="00651A16" w:rsidRDefault="00651A16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14:paraId="711D31DA" w14:textId="77777777" w:rsidR="00651A16" w:rsidRDefault="00651A16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14:paraId="3A683A65" w14:textId="77777777" w:rsidR="00300B35" w:rsidRDefault="00300B35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14:paraId="4B9500E5" w14:textId="77777777" w:rsidR="00300B35" w:rsidRDefault="00300B35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</w:rPr>
      </w:pPr>
    </w:p>
    <w:p w14:paraId="2E50209E" w14:textId="77777777" w:rsidR="00300B35" w:rsidRPr="0064175B" w:rsidRDefault="00300B35" w:rsidP="00300B35">
      <w:pPr>
        <w:rPr>
          <w:kern w:val="1"/>
          <w:sz w:val="22"/>
          <w:szCs w:val="22"/>
        </w:rPr>
      </w:pPr>
      <w:r w:rsidRPr="0064175B">
        <w:rPr>
          <w:kern w:val="1"/>
          <w:sz w:val="16"/>
          <w:szCs w:val="16"/>
        </w:rPr>
        <w:t>Sprawę prowadzi:</w:t>
      </w:r>
    </w:p>
    <w:p w14:paraId="5300158E" w14:textId="5D47FBC9" w:rsidR="00300B35" w:rsidRPr="0064175B" w:rsidRDefault="0053670A" w:rsidP="00300B35">
      <w:pPr>
        <w:tabs>
          <w:tab w:val="left" w:pos="0"/>
        </w:tabs>
        <w:rPr>
          <w:kern w:val="1"/>
          <w:sz w:val="16"/>
          <w:szCs w:val="16"/>
        </w:rPr>
      </w:pPr>
      <w:r>
        <w:rPr>
          <w:kern w:val="1"/>
          <w:sz w:val="16"/>
          <w:szCs w:val="16"/>
        </w:rPr>
        <w:t xml:space="preserve">Krzysztof </w:t>
      </w:r>
      <w:proofErr w:type="spellStart"/>
      <w:r>
        <w:rPr>
          <w:kern w:val="1"/>
          <w:sz w:val="16"/>
          <w:szCs w:val="16"/>
        </w:rPr>
        <w:t>Nuszkiewicz</w:t>
      </w:r>
      <w:proofErr w:type="spellEnd"/>
      <w:r w:rsidR="00300B35">
        <w:rPr>
          <w:kern w:val="1"/>
          <w:sz w:val="16"/>
          <w:szCs w:val="16"/>
        </w:rPr>
        <w:t xml:space="preserve">, </w:t>
      </w:r>
      <w:proofErr w:type="spellStart"/>
      <w:r w:rsidR="00300B35" w:rsidRPr="0064175B">
        <w:rPr>
          <w:kern w:val="1"/>
          <w:sz w:val="16"/>
          <w:szCs w:val="16"/>
        </w:rPr>
        <w:t>tel</w:t>
      </w:r>
      <w:proofErr w:type="spellEnd"/>
      <w:r w:rsidR="00300B35" w:rsidRPr="0064175B">
        <w:rPr>
          <w:kern w:val="1"/>
          <w:sz w:val="16"/>
          <w:szCs w:val="16"/>
        </w:rPr>
        <w:t xml:space="preserve"> (23) 306 71</w:t>
      </w:r>
      <w:r w:rsidR="00300B35">
        <w:rPr>
          <w:kern w:val="1"/>
          <w:sz w:val="16"/>
          <w:szCs w:val="16"/>
        </w:rPr>
        <w:t xml:space="preserve"> 14</w:t>
      </w:r>
    </w:p>
    <w:p w14:paraId="4547BF5A" w14:textId="53261B41" w:rsidR="00300B35" w:rsidRPr="00EC74E8" w:rsidRDefault="00300B35" w:rsidP="00300B35">
      <w:pPr>
        <w:tabs>
          <w:tab w:val="left" w:pos="720"/>
        </w:tabs>
        <w:ind w:right="-2"/>
        <w:jc w:val="both"/>
        <w:rPr>
          <w:kern w:val="1"/>
          <w:sz w:val="16"/>
          <w:szCs w:val="16"/>
          <w:lang w:val="en-US"/>
        </w:rPr>
      </w:pPr>
      <w:r w:rsidRPr="00EC74E8">
        <w:rPr>
          <w:kern w:val="1"/>
          <w:sz w:val="16"/>
          <w:szCs w:val="16"/>
          <w:lang w:val="en-US"/>
        </w:rPr>
        <w:t>e-mail:</w:t>
      </w:r>
      <w:r w:rsidR="00EE7926">
        <w:rPr>
          <w:kern w:val="1"/>
          <w:sz w:val="16"/>
          <w:szCs w:val="16"/>
          <w:lang w:val="en-US"/>
        </w:rPr>
        <w:t>k.nuszkiewicz@powiatpultuski.pl</w:t>
      </w:r>
    </w:p>
    <w:p w14:paraId="6C84C692" w14:textId="77777777" w:rsidR="00300B35" w:rsidRPr="00EC74E8" w:rsidRDefault="00300B35" w:rsidP="00300B35">
      <w:pPr>
        <w:rPr>
          <w:kern w:val="1"/>
          <w:sz w:val="16"/>
          <w:szCs w:val="16"/>
          <w:lang w:val="en-US"/>
        </w:rPr>
      </w:pPr>
    </w:p>
    <w:p w14:paraId="3CC2B7F0" w14:textId="77777777" w:rsidR="00300B35" w:rsidRPr="00EC74E8" w:rsidRDefault="00300B35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  <w:lang w:val="en-US"/>
        </w:rPr>
      </w:pPr>
    </w:p>
    <w:p w14:paraId="1517576B" w14:textId="77777777" w:rsidR="00300B35" w:rsidRPr="00EC74E8" w:rsidRDefault="00300B35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  <w:lang w:val="en-US"/>
        </w:rPr>
      </w:pPr>
    </w:p>
    <w:p w14:paraId="3B81668F" w14:textId="77777777" w:rsidR="00300B35" w:rsidRDefault="00300B35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  <w:lang w:val="en-US"/>
        </w:rPr>
      </w:pPr>
    </w:p>
    <w:p w14:paraId="2B339923" w14:textId="77777777" w:rsidR="00651A16" w:rsidRDefault="00651A16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  <w:lang w:val="en-US"/>
        </w:rPr>
      </w:pPr>
    </w:p>
    <w:p w14:paraId="496121E8" w14:textId="77777777" w:rsidR="00651A16" w:rsidRDefault="00651A16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  <w:lang w:val="en-US"/>
        </w:rPr>
      </w:pPr>
    </w:p>
    <w:p w14:paraId="7E6086B5" w14:textId="348812B2" w:rsidR="00313516" w:rsidRDefault="00313516">
      <w:pPr>
        <w:suppressAutoHyphens w:val="0"/>
        <w:spacing w:after="160" w:line="259" w:lineRule="auto"/>
        <w:rPr>
          <w:kern w:val="1"/>
          <w:sz w:val="22"/>
          <w:szCs w:val="22"/>
          <w:lang w:val="en-US"/>
        </w:rPr>
      </w:pPr>
      <w:r>
        <w:rPr>
          <w:kern w:val="1"/>
          <w:sz w:val="22"/>
          <w:szCs w:val="22"/>
          <w:lang w:val="en-US"/>
        </w:rPr>
        <w:br w:type="page"/>
      </w:r>
    </w:p>
    <w:p w14:paraId="2BF50C4A" w14:textId="77777777" w:rsidR="00D7420D" w:rsidRDefault="00D7420D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  <w:lang w:val="en-US"/>
        </w:rPr>
      </w:pPr>
    </w:p>
    <w:p w14:paraId="602D98DB" w14:textId="77777777" w:rsidR="00D7420D" w:rsidRPr="00EC74E8" w:rsidRDefault="00D7420D" w:rsidP="00300B35">
      <w:pPr>
        <w:widowControl w:val="0"/>
        <w:tabs>
          <w:tab w:val="left" w:pos="360"/>
          <w:tab w:val="center" w:pos="450"/>
          <w:tab w:val="right" w:pos="9070"/>
        </w:tabs>
        <w:jc w:val="both"/>
        <w:rPr>
          <w:kern w:val="1"/>
          <w:sz w:val="22"/>
          <w:szCs w:val="22"/>
          <w:lang w:val="en-US"/>
        </w:rPr>
      </w:pPr>
    </w:p>
    <w:p w14:paraId="50D43C68" w14:textId="3B1B6985" w:rsidR="00300B35" w:rsidRPr="00DB57B4" w:rsidRDefault="00300B35" w:rsidP="00DB57B4">
      <w:pPr>
        <w:suppressAutoHyphens w:val="0"/>
        <w:spacing w:after="160" w:line="259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>OR.2600.</w:t>
      </w:r>
      <w:r w:rsidR="007936C8">
        <w:rPr>
          <w:sz w:val="22"/>
          <w:szCs w:val="22"/>
        </w:rPr>
        <w:t>30</w:t>
      </w:r>
      <w:r>
        <w:rPr>
          <w:sz w:val="22"/>
          <w:szCs w:val="22"/>
        </w:rPr>
        <w:t>.202</w:t>
      </w:r>
      <w:r w:rsidR="007936C8">
        <w:rPr>
          <w:sz w:val="22"/>
          <w:szCs w:val="22"/>
        </w:rPr>
        <w:t>5</w:t>
      </w:r>
      <w:r w:rsidR="00DB57B4">
        <w:rPr>
          <w:sz w:val="22"/>
          <w:szCs w:val="22"/>
          <w:lang w:val="en-US"/>
        </w:rPr>
        <w:t xml:space="preserve">                                                                     </w:t>
      </w:r>
      <w:r>
        <w:rPr>
          <w:spacing w:val="20"/>
          <w:sz w:val="16"/>
        </w:rPr>
        <w:t>...............................</w:t>
      </w:r>
      <w:r>
        <w:t xml:space="preserve">, dnia </w:t>
      </w:r>
      <w:r>
        <w:rPr>
          <w:spacing w:val="20"/>
          <w:sz w:val="16"/>
        </w:rPr>
        <w:t>.....................</w:t>
      </w:r>
    </w:p>
    <w:p w14:paraId="1871CDF8" w14:textId="77777777" w:rsidR="00300B35" w:rsidRDefault="00300B35" w:rsidP="00300B35">
      <w:pPr>
        <w:spacing w:line="360" w:lineRule="auto"/>
      </w:pPr>
    </w:p>
    <w:p w14:paraId="60F76E3F" w14:textId="77777777" w:rsidR="00300B35" w:rsidRDefault="00300B35" w:rsidP="00300B35">
      <w:pPr>
        <w:pStyle w:val="Nagwek2"/>
        <w:numPr>
          <w:ilvl w:val="1"/>
          <w:numId w:val="7"/>
        </w:numPr>
        <w:spacing w:line="336" w:lineRule="auto"/>
      </w:pPr>
      <w:r>
        <w:t>Formularz ofertowy</w:t>
      </w:r>
    </w:p>
    <w:p w14:paraId="0F4D47D9" w14:textId="77777777" w:rsidR="00300B35" w:rsidRDefault="00300B35" w:rsidP="00300B35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0"/>
      </w:tblGrid>
      <w:tr w:rsidR="00300B35" w14:paraId="1157209C" w14:textId="77777777" w:rsidTr="00B92576">
        <w:tc>
          <w:tcPr>
            <w:tcW w:w="5290" w:type="dxa"/>
          </w:tcPr>
          <w:p w14:paraId="22CA04F5" w14:textId="77777777" w:rsidR="00300B35" w:rsidRDefault="00300B35" w:rsidP="00B92576">
            <w:pPr>
              <w:snapToGrid w:val="0"/>
              <w:jc w:val="both"/>
            </w:pPr>
            <w:r>
              <w:t>Nazwa i adres oferenta:</w:t>
            </w:r>
          </w:p>
          <w:p w14:paraId="3B2CFC87" w14:textId="77777777" w:rsidR="00300B35" w:rsidRDefault="00300B35" w:rsidP="00B92576">
            <w:pPr>
              <w:spacing w:before="240"/>
              <w:jc w:val="both"/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............................................................</w:t>
            </w:r>
          </w:p>
          <w:p w14:paraId="47E0927F" w14:textId="77777777" w:rsidR="00300B35" w:rsidRDefault="00300B35" w:rsidP="00B92576">
            <w:pPr>
              <w:spacing w:before="240"/>
              <w:jc w:val="both"/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............................................................</w:t>
            </w:r>
          </w:p>
          <w:p w14:paraId="0D60E89B" w14:textId="77777777" w:rsidR="00300B35" w:rsidRDefault="00300B35" w:rsidP="00B92576">
            <w:pPr>
              <w:spacing w:before="240"/>
              <w:jc w:val="both"/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............................................................</w:t>
            </w:r>
          </w:p>
          <w:p w14:paraId="59C84D50" w14:textId="77777777" w:rsidR="00300B35" w:rsidRDefault="00300B35" w:rsidP="00B92576">
            <w:pPr>
              <w:spacing w:before="240"/>
              <w:jc w:val="both"/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............................................................</w:t>
            </w:r>
          </w:p>
        </w:tc>
        <w:tc>
          <w:tcPr>
            <w:tcW w:w="3920" w:type="dxa"/>
            <w:vAlign w:val="center"/>
          </w:tcPr>
          <w:p w14:paraId="744AC915" w14:textId="77777777" w:rsidR="00300B35" w:rsidRDefault="00300B35" w:rsidP="00300B35">
            <w:pPr>
              <w:pStyle w:val="Nagwek4"/>
              <w:numPr>
                <w:ilvl w:val="3"/>
                <w:numId w:val="7"/>
              </w:numPr>
              <w:snapToGrid w:val="0"/>
            </w:pPr>
            <w:r>
              <w:t xml:space="preserve">Starostwo Powiatowe w Pułtusku </w:t>
            </w:r>
          </w:p>
          <w:p w14:paraId="74110E5B" w14:textId="77777777" w:rsidR="00300B35" w:rsidRDefault="00300B35" w:rsidP="00B925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ul. Marii Skłodowskiej-Curie 11</w:t>
            </w:r>
          </w:p>
          <w:p w14:paraId="4D60B045" w14:textId="77777777" w:rsidR="00300B35" w:rsidRDefault="00300B35" w:rsidP="00B925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06-100 Pułtusk</w:t>
            </w:r>
          </w:p>
        </w:tc>
      </w:tr>
    </w:tbl>
    <w:p w14:paraId="22870378" w14:textId="77777777" w:rsidR="00300B35" w:rsidRDefault="00300B35" w:rsidP="00300B35">
      <w:pPr>
        <w:jc w:val="both"/>
        <w:rPr>
          <w:sz w:val="16"/>
        </w:rPr>
      </w:pPr>
    </w:p>
    <w:p w14:paraId="309CDF52" w14:textId="77777777" w:rsidR="00300B35" w:rsidRPr="00376BAD" w:rsidRDefault="00300B35" w:rsidP="00300B35">
      <w:pPr>
        <w:numPr>
          <w:ilvl w:val="2"/>
          <w:numId w:val="9"/>
        </w:numPr>
        <w:tabs>
          <w:tab w:val="left" w:pos="360"/>
        </w:tabs>
        <w:spacing w:line="336" w:lineRule="auto"/>
        <w:ind w:left="360" w:hanging="360"/>
        <w:jc w:val="both"/>
        <w:rPr>
          <w:sz w:val="22"/>
          <w:szCs w:val="22"/>
        </w:rPr>
      </w:pPr>
      <w:r w:rsidRPr="00376BAD">
        <w:rPr>
          <w:sz w:val="22"/>
          <w:szCs w:val="22"/>
        </w:rPr>
        <w:t>Wycena zamówienia:</w:t>
      </w:r>
    </w:p>
    <w:p w14:paraId="0D3026A2" w14:textId="1B4AB142" w:rsidR="00300B35" w:rsidRPr="00376BAD" w:rsidRDefault="00300B35" w:rsidP="00300B35">
      <w:pPr>
        <w:spacing w:before="120" w:line="336" w:lineRule="auto"/>
        <w:ind w:left="357" w:firstLine="351"/>
        <w:jc w:val="both"/>
        <w:rPr>
          <w:sz w:val="22"/>
          <w:szCs w:val="22"/>
        </w:rPr>
      </w:pPr>
      <w:r w:rsidRPr="00376BAD">
        <w:rPr>
          <w:sz w:val="22"/>
          <w:szCs w:val="22"/>
        </w:rPr>
        <w:t>W związku z prowadzonym postępowaniem o udzielenie zamówienia publicznego</w:t>
      </w:r>
      <w:r w:rsidRPr="00376BAD">
        <w:rPr>
          <w:sz w:val="22"/>
          <w:szCs w:val="22"/>
        </w:rPr>
        <w:br/>
        <w:t xml:space="preserve">w oparciu o </w:t>
      </w:r>
      <w:r w:rsidR="00DB5325">
        <w:rPr>
          <w:kern w:val="1"/>
          <w:sz w:val="22"/>
          <w:szCs w:val="22"/>
        </w:rPr>
        <w:t>w art. 2 ust.1 pkt 1 ustawy z dnia 11 września 2019r. Prawo zamówień publicznych</w:t>
      </w:r>
      <w:r w:rsidR="002B535F">
        <w:rPr>
          <w:kern w:val="1"/>
          <w:sz w:val="22"/>
          <w:szCs w:val="22"/>
        </w:rPr>
        <w:t xml:space="preserve">        </w:t>
      </w:r>
      <w:r w:rsidR="00DB5325">
        <w:rPr>
          <w:kern w:val="1"/>
          <w:sz w:val="22"/>
          <w:szCs w:val="22"/>
        </w:rPr>
        <w:t xml:space="preserve"> (Dz. U. z 202</w:t>
      </w:r>
      <w:r w:rsidR="00ED36B8">
        <w:rPr>
          <w:kern w:val="1"/>
          <w:sz w:val="22"/>
          <w:szCs w:val="22"/>
        </w:rPr>
        <w:t>4</w:t>
      </w:r>
      <w:r w:rsidR="00DB5325">
        <w:rPr>
          <w:kern w:val="1"/>
          <w:sz w:val="22"/>
          <w:szCs w:val="22"/>
        </w:rPr>
        <w:t>r. poz. 1</w:t>
      </w:r>
      <w:r w:rsidR="00ED36B8">
        <w:rPr>
          <w:kern w:val="1"/>
          <w:sz w:val="22"/>
          <w:szCs w:val="22"/>
        </w:rPr>
        <w:t>320</w:t>
      </w:r>
      <w:r w:rsidR="00DB5325" w:rsidRPr="00376BAD">
        <w:rPr>
          <w:kern w:val="1"/>
          <w:sz w:val="22"/>
          <w:szCs w:val="22"/>
        </w:rPr>
        <w:t>)</w:t>
      </w:r>
      <w:r w:rsidR="00DB5325">
        <w:rPr>
          <w:kern w:val="1"/>
          <w:sz w:val="22"/>
          <w:szCs w:val="22"/>
        </w:rPr>
        <w:t xml:space="preserve"> </w:t>
      </w:r>
      <w:r w:rsidRPr="00376BAD">
        <w:rPr>
          <w:sz w:val="22"/>
          <w:szCs w:val="22"/>
        </w:rPr>
        <w:t xml:space="preserve">przedstawiamy ofertę na wykonanie zamówienia obejmującego </w:t>
      </w:r>
      <w:r w:rsidRPr="00376BAD">
        <w:rPr>
          <w:b/>
          <w:bCs/>
          <w:i/>
          <w:iCs/>
          <w:sz w:val="22"/>
          <w:szCs w:val="22"/>
        </w:rPr>
        <w:t>„zakup paliwa do pojazdów i urządzeń technicznych”</w:t>
      </w:r>
      <w:r w:rsidRPr="00376BAD">
        <w:rPr>
          <w:sz w:val="22"/>
          <w:szCs w:val="22"/>
        </w:rPr>
        <w:t xml:space="preserve"> .</w:t>
      </w:r>
    </w:p>
    <w:tbl>
      <w:tblPr>
        <w:tblW w:w="9083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92"/>
        <w:gridCol w:w="1802"/>
        <w:gridCol w:w="827"/>
        <w:gridCol w:w="1493"/>
      </w:tblGrid>
      <w:tr w:rsidR="00300B35" w14:paraId="644F131D" w14:textId="77777777" w:rsidTr="005F3424">
        <w:trPr>
          <w:trHeight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6C02A" w14:textId="77777777" w:rsidR="00300B35" w:rsidRPr="009C020E" w:rsidRDefault="00300B35" w:rsidP="00B9257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020E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6BE49" w14:textId="77777777" w:rsidR="00300B35" w:rsidRPr="009C020E" w:rsidRDefault="00300B35" w:rsidP="00300B35">
            <w:pPr>
              <w:pStyle w:val="Nagwek3"/>
              <w:numPr>
                <w:ilvl w:val="2"/>
                <w:numId w:val="7"/>
              </w:numPr>
              <w:snapToGrid w:val="0"/>
              <w:rPr>
                <w:sz w:val="18"/>
                <w:szCs w:val="18"/>
              </w:rPr>
            </w:pPr>
            <w:r w:rsidRPr="009C020E">
              <w:rPr>
                <w:sz w:val="18"/>
                <w:szCs w:val="18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EC4BF" w14:textId="77777777" w:rsidR="00300B35" w:rsidRPr="009C020E" w:rsidRDefault="00300B35" w:rsidP="00300B35">
            <w:pPr>
              <w:pStyle w:val="Nagwek3"/>
              <w:numPr>
                <w:ilvl w:val="2"/>
                <w:numId w:val="7"/>
              </w:numPr>
              <w:snapToGrid w:val="0"/>
              <w:rPr>
                <w:sz w:val="18"/>
                <w:szCs w:val="18"/>
              </w:rPr>
            </w:pPr>
            <w:r w:rsidRPr="009C020E">
              <w:rPr>
                <w:sz w:val="18"/>
                <w:szCs w:val="18"/>
              </w:rPr>
              <w:t>Ilość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E9F25" w14:textId="77777777" w:rsidR="00300B35" w:rsidRPr="009C020E" w:rsidRDefault="00300B35" w:rsidP="00B9257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020E">
              <w:rPr>
                <w:b/>
                <w:bCs/>
                <w:sz w:val="18"/>
                <w:szCs w:val="18"/>
              </w:rPr>
              <w:t>Cena jednostkowa brutto [zł]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BF40F" w14:textId="3F5E9FE0" w:rsidR="00300B35" w:rsidRPr="009C020E" w:rsidRDefault="005603B7" w:rsidP="00B9257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020E">
              <w:rPr>
                <w:b/>
                <w:bCs/>
                <w:sz w:val="18"/>
                <w:szCs w:val="18"/>
              </w:rPr>
              <w:t>O</w:t>
            </w:r>
            <w:r w:rsidR="00300B35" w:rsidRPr="009C020E">
              <w:rPr>
                <w:b/>
                <w:bCs/>
                <w:sz w:val="18"/>
                <w:szCs w:val="18"/>
              </w:rPr>
              <w:t>pust w 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9DF7" w14:textId="0AE4B375" w:rsidR="00300B35" w:rsidRPr="009C020E" w:rsidRDefault="00300B35" w:rsidP="00B9257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020E">
              <w:rPr>
                <w:b/>
                <w:bCs/>
                <w:sz w:val="18"/>
                <w:szCs w:val="18"/>
              </w:rPr>
              <w:t>Razem wartość brutto wraz z </w:t>
            </w:r>
            <w:r w:rsidR="009165C7">
              <w:rPr>
                <w:b/>
                <w:bCs/>
                <w:sz w:val="18"/>
                <w:szCs w:val="18"/>
              </w:rPr>
              <w:t>o</w:t>
            </w:r>
            <w:r w:rsidRPr="009C020E">
              <w:rPr>
                <w:b/>
                <w:bCs/>
                <w:sz w:val="18"/>
                <w:szCs w:val="18"/>
              </w:rPr>
              <w:t>pustem [zł]</w:t>
            </w:r>
          </w:p>
        </w:tc>
      </w:tr>
      <w:tr w:rsidR="00300B35" w14:paraId="6601983E" w14:textId="77777777" w:rsidTr="005F34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D23DD" w14:textId="77777777" w:rsidR="00300B35" w:rsidRPr="009C020E" w:rsidRDefault="00300B35" w:rsidP="00B9257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020E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5B771" w14:textId="77777777" w:rsidR="00300B35" w:rsidRPr="009C020E" w:rsidRDefault="00300B35" w:rsidP="00B92576">
            <w:pPr>
              <w:snapToGrid w:val="0"/>
              <w:rPr>
                <w:sz w:val="18"/>
                <w:szCs w:val="18"/>
              </w:rPr>
            </w:pPr>
            <w:r w:rsidRPr="009C020E">
              <w:rPr>
                <w:sz w:val="18"/>
                <w:szCs w:val="18"/>
              </w:rPr>
              <w:t>Benzyna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B41F0" w14:textId="5D757C54" w:rsidR="00300B35" w:rsidRPr="009C020E" w:rsidRDefault="00551C45" w:rsidP="00B92576">
            <w:pPr>
              <w:snapToGrid w:val="0"/>
              <w:jc w:val="center"/>
              <w:rPr>
                <w:sz w:val="18"/>
                <w:szCs w:val="18"/>
              </w:rPr>
            </w:pPr>
            <w:r w:rsidRPr="009C020E">
              <w:rPr>
                <w:sz w:val="18"/>
                <w:szCs w:val="18"/>
              </w:rPr>
              <w:t xml:space="preserve">    </w:t>
            </w:r>
            <w:r w:rsidR="00721817">
              <w:rPr>
                <w:sz w:val="18"/>
                <w:szCs w:val="18"/>
              </w:rPr>
              <w:t>4</w:t>
            </w:r>
            <w:r w:rsidR="005F3424" w:rsidRPr="009C020E">
              <w:rPr>
                <w:sz w:val="18"/>
                <w:szCs w:val="18"/>
              </w:rPr>
              <w:t>.000</w:t>
            </w:r>
            <w:r w:rsidRPr="009C020E">
              <w:rPr>
                <w:sz w:val="18"/>
                <w:szCs w:val="18"/>
              </w:rPr>
              <w:t xml:space="preserve"> </w:t>
            </w:r>
            <w:r w:rsidR="00300B35" w:rsidRPr="009C020E">
              <w:rPr>
                <w:sz w:val="18"/>
                <w:szCs w:val="18"/>
              </w:rPr>
              <w:t>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D96DD" w14:textId="77777777" w:rsidR="00300B35" w:rsidRPr="009C020E" w:rsidRDefault="00300B35" w:rsidP="00B925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16DBC" w14:textId="77777777" w:rsidR="00300B35" w:rsidRPr="009C020E" w:rsidRDefault="00300B35" w:rsidP="00B925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89C8" w14:textId="77777777" w:rsidR="00300B35" w:rsidRPr="009C020E" w:rsidRDefault="00300B35" w:rsidP="00B925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00B35" w14:paraId="41872D76" w14:textId="77777777" w:rsidTr="005F34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A7383" w14:textId="77777777" w:rsidR="00300B35" w:rsidRPr="009C020E" w:rsidRDefault="00300B35" w:rsidP="00B9257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020E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E657E" w14:textId="77777777" w:rsidR="00300B35" w:rsidRPr="009C020E" w:rsidRDefault="00300B35" w:rsidP="00B92576">
            <w:pPr>
              <w:snapToGrid w:val="0"/>
              <w:rPr>
                <w:sz w:val="18"/>
                <w:szCs w:val="18"/>
              </w:rPr>
            </w:pPr>
            <w:r w:rsidRPr="009C020E">
              <w:rPr>
                <w:sz w:val="18"/>
                <w:szCs w:val="18"/>
              </w:rPr>
              <w:t>Olej napędowy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88B1D" w14:textId="5FECF0C0" w:rsidR="00300B35" w:rsidRPr="009C020E" w:rsidRDefault="00551C45" w:rsidP="00B92576">
            <w:pPr>
              <w:snapToGrid w:val="0"/>
              <w:jc w:val="center"/>
              <w:rPr>
                <w:sz w:val="18"/>
                <w:szCs w:val="18"/>
              </w:rPr>
            </w:pPr>
            <w:r w:rsidRPr="009C020E">
              <w:rPr>
                <w:sz w:val="18"/>
                <w:szCs w:val="18"/>
              </w:rPr>
              <w:t xml:space="preserve">    </w:t>
            </w:r>
            <w:r w:rsidR="005F3424" w:rsidRPr="009C020E">
              <w:rPr>
                <w:sz w:val="18"/>
                <w:szCs w:val="18"/>
              </w:rPr>
              <w:t xml:space="preserve">   </w:t>
            </w:r>
            <w:r w:rsidR="00783684">
              <w:rPr>
                <w:sz w:val="18"/>
                <w:szCs w:val="18"/>
              </w:rPr>
              <w:t>1</w:t>
            </w:r>
            <w:r w:rsidR="00721817">
              <w:rPr>
                <w:sz w:val="18"/>
                <w:szCs w:val="18"/>
              </w:rPr>
              <w:t>5</w:t>
            </w:r>
            <w:r w:rsidR="005F3424" w:rsidRPr="009C020E">
              <w:rPr>
                <w:sz w:val="18"/>
                <w:szCs w:val="18"/>
              </w:rPr>
              <w:t>0</w:t>
            </w:r>
            <w:r w:rsidRPr="009C020E">
              <w:rPr>
                <w:sz w:val="18"/>
                <w:szCs w:val="18"/>
              </w:rPr>
              <w:t xml:space="preserve"> </w:t>
            </w:r>
            <w:r w:rsidR="00300B35" w:rsidRPr="009C020E">
              <w:rPr>
                <w:sz w:val="18"/>
                <w:szCs w:val="18"/>
              </w:rPr>
              <w:t>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D8038" w14:textId="77777777" w:rsidR="00300B35" w:rsidRPr="009C020E" w:rsidRDefault="00300B35" w:rsidP="00B925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CD663" w14:textId="77777777" w:rsidR="00300B35" w:rsidRPr="009C020E" w:rsidRDefault="00300B35" w:rsidP="00B925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58FA" w14:textId="77777777" w:rsidR="00300B35" w:rsidRPr="009C020E" w:rsidRDefault="00300B35" w:rsidP="00B925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75A7E" w14:paraId="56390BF9" w14:textId="77777777" w:rsidTr="005F34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C2C12" w14:textId="755624AE" w:rsidR="00075A7E" w:rsidRPr="009C020E" w:rsidRDefault="00075A7E" w:rsidP="00B9257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020E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3AA79" w14:textId="0AD40A99" w:rsidR="00075A7E" w:rsidRPr="009C020E" w:rsidRDefault="00660ADC" w:rsidP="00B92576">
            <w:pPr>
              <w:snapToGrid w:val="0"/>
              <w:rPr>
                <w:sz w:val="18"/>
                <w:szCs w:val="18"/>
              </w:rPr>
            </w:pPr>
            <w:proofErr w:type="spellStart"/>
            <w:r w:rsidRPr="009C020E">
              <w:rPr>
                <w:sz w:val="18"/>
                <w:szCs w:val="18"/>
              </w:rPr>
              <w:t>Antyżel</w:t>
            </w:r>
            <w:proofErr w:type="spellEnd"/>
            <w:r w:rsidRPr="009C020E">
              <w:rPr>
                <w:sz w:val="18"/>
                <w:szCs w:val="18"/>
              </w:rPr>
              <w:t xml:space="preserve"> do diesla</w:t>
            </w:r>
            <w:r w:rsidR="00216D2F" w:rsidRPr="009C020E">
              <w:rPr>
                <w:sz w:val="18"/>
                <w:szCs w:val="18"/>
              </w:rPr>
              <w:t xml:space="preserve"> „ </w:t>
            </w:r>
            <w:proofErr w:type="spellStart"/>
            <w:r w:rsidR="00216D2F" w:rsidRPr="009C020E">
              <w:rPr>
                <w:sz w:val="18"/>
                <w:szCs w:val="18"/>
              </w:rPr>
              <w:t>Xeramic</w:t>
            </w:r>
            <w:proofErr w:type="spellEnd"/>
            <w:r w:rsidR="00216D2F" w:rsidRPr="009C020E">
              <w:rPr>
                <w:sz w:val="18"/>
                <w:szCs w:val="18"/>
              </w:rPr>
              <w:t>” 250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A837" w14:textId="459BEE78" w:rsidR="00075A7E" w:rsidRPr="009C020E" w:rsidRDefault="00216D2F" w:rsidP="00B92576">
            <w:pPr>
              <w:snapToGrid w:val="0"/>
              <w:jc w:val="center"/>
              <w:rPr>
                <w:sz w:val="18"/>
                <w:szCs w:val="18"/>
              </w:rPr>
            </w:pPr>
            <w:r w:rsidRPr="009C020E">
              <w:rPr>
                <w:sz w:val="18"/>
                <w:szCs w:val="18"/>
              </w:rPr>
              <w:t xml:space="preserve">        1 szt.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53207" w14:textId="77777777" w:rsidR="00075A7E" w:rsidRPr="009C020E" w:rsidRDefault="00075A7E" w:rsidP="00B925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D0D89" w14:textId="77777777" w:rsidR="00075A7E" w:rsidRPr="009C020E" w:rsidRDefault="00075A7E" w:rsidP="00B925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1630" w14:textId="77777777" w:rsidR="00075A7E" w:rsidRPr="009C020E" w:rsidRDefault="00075A7E" w:rsidP="00B9257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00B35" w14:paraId="7262C195" w14:textId="77777777" w:rsidTr="00C54764">
        <w:trPr>
          <w:trHeight w:val="343"/>
        </w:trPr>
        <w:tc>
          <w:tcPr>
            <w:tcW w:w="7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7DC02" w14:textId="77777777" w:rsidR="00300B35" w:rsidRPr="009C020E" w:rsidRDefault="00300B35" w:rsidP="00B92576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  <w:r w:rsidRPr="009C020E">
              <w:rPr>
                <w:b/>
                <w:bCs/>
                <w:sz w:val="18"/>
                <w:szCs w:val="18"/>
              </w:rPr>
              <w:t>Wartość oferty ogółem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43B8" w14:textId="77777777" w:rsidR="00300B35" w:rsidRPr="009C020E" w:rsidRDefault="00300B35" w:rsidP="00B9257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1A965DE" w14:textId="4431550A" w:rsidR="00300B35" w:rsidRPr="00376BAD" w:rsidRDefault="00300B35" w:rsidP="00300B35">
      <w:pPr>
        <w:spacing w:before="60"/>
        <w:ind w:left="357"/>
        <w:jc w:val="both"/>
        <w:rPr>
          <w:sz w:val="22"/>
          <w:szCs w:val="22"/>
        </w:rPr>
      </w:pPr>
      <w:r w:rsidRPr="00376BAD">
        <w:rPr>
          <w:sz w:val="22"/>
          <w:szCs w:val="22"/>
        </w:rPr>
        <w:t>Cena paliw podana w ofercie ma być ceną obowiązującą na dzień</w:t>
      </w:r>
      <w:r>
        <w:rPr>
          <w:sz w:val="22"/>
          <w:szCs w:val="22"/>
        </w:rPr>
        <w:t xml:space="preserve"> </w:t>
      </w:r>
      <w:r w:rsidR="00624AA5">
        <w:rPr>
          <w:b/>
          <w:bCs/>
          <w:sz w:val="22"/>
          <w:szCs w:val="22"/>
        </w:rPr>
        <w:t>10</w:t>
      </w:r>
      <w:r w:rsidR="009F622D">
        <w:rPr>
          <w:b/>
          <w:sz w:val="22"/>
          <w:szCs w:val="22"/>
        </w:rPr>
        <w:t xml:space="preserve"> grudnia </w:t>
      </w:r>
      <w:r>
        <w:rPr>
          <w:b/>
          <w:bCs/>
          <w:sz w:val="22"/>
          <w:szCs w:val="22"/>
        </w:rPr>
        <w:t>202</w:t>
      </w:r>
      <w:r w:rsidR="007936C8">
        <w:rPr>
          <w:b/>
          <w:bCs/>
          <w:sz w:val="22"/>
          <w:szCs w:val="22"/>
        </w:rPr>
        <w:t>5</w:t>
      </w:r>
      <w:r w:rsidRPr="00376BAD">
        <w:rPr>
          <w:b/>
          <w:bCs/>
          <w:sz w:val="22"/>
          <w:szCs w:val="22"/>
        </w:rPr>
        <w:t>r.</w:t>
      </w:r>
      <w:r w:rsidR="009F622D">
        <w:rPr>
          <w:sz w:val="22"/>
          <w:szCs w:val="22"/>
        </w:rPr>
        <w:t xml:space="preserve">                                        </w:t>
      </w:r>
      <w:r w:rsidRPr="00376BAD">
        <w:rPr>
          <w:sz w:val="22"/>
          <w:szCs w:val="22"/>
        </w:rPr>
        <w:t xml:space="preserve">z uwzględnieniem ewentualnych </w:t>
      </w:r>
      <w:r w:rsidR="007936C8">
        <w:rPr>
          <w:sz w:val="22"/>
          <w:szCs w:val="22"/>
        </w:rPr>
        <w:t>o</w:t>
      </w:r>
      <w:r w:rsidRPr="00376BAD">
        <w:rPr>
          <w:sz w:val="22"/>
          <w:szCs w:val="22"/>
        </w:rPr>
        <w:t xml:space="preserve">pustów. </w:t>
      </w:r>
      <w:r w:rsidR="00EB6BDC">
        <w:rPr>
          <w:sz w:val="22"/>
          <w:szCs w:val="22"/>
        </w:rPr>
        <w:t>O</w:t>
      </w:r>
      <w:r w:rsidRPr="00376BAD">
        <w:rPr>
          <w:sz w:val="22"/>
          <w:szCs w:val="22"/>
        </w:rPr>
        <w:t>pust będzie stały przez cały okres trwania umowy.</w:t>
      </w:r>
    </w:p>
    <w:p w14:paraId="6AB5CF7C" w14:textId="77777777" w:rsidR="00300B35" w:rsidRPr="00376BAD" w:rsidRDefault="00300B35" w:rsidP="00300B35">
      <w:pPr>
        <w:ind w:left="360"/>
        <w:jc w:val="both"/>
        <w:rPr>
          <w:sz w:val="22"/>
          <w:szCs w:val="22"/>
        </w:rPr>
      </w:pPr>
    </w:p>
    <w:p w14:paraId="1806BF05" w14:textId="3CC3AA1A" w:rsidR="00300B35" w:rsidRPr="00376BAD" w:rsidRDefault="00300B35" w:rsidP="003E1506">
      <w:pPr>
        <w:spacing w:line="360" w:lineRule="auto"/>
        <w:ind w:left="360"/>
        <w:jc w:val="both"/>
        <w:rPr>
          <w:sz w:val="22"/>
          <w:szCs w:val="22"/>
        </w:rPr>
      </w:pPr>
      <w:r w:rsidRPr="00376BAD">
        <w:rPr>
          <w:sz w:val="22"/>
          <w:szCs w:val="22"/>
        </w:rPr>
        <w:t xml:space="preserve">Wartość oferty ogółem słownie brutto [zł] </w:t>
      </w:r>
      <w:r w:rsidRPr="00376BAD">
        <w:rPr>
          <w:spacing w:val="20"/>
          <w:sz w:val="22"/>
          <w:szCs w:val="22"/>
        </w:rPr>
        <w:t>......................................................</w:t>
      </w:r>
      <w:r>
        <w:rPr>
          <w:spacing w:val="20"/>
          <w:sz w:val="22"/>
          <w:szCs w:val="22"/>
        </w:rPr>
        <w:t>.............</w:t>
      </w:r>
      <w:r w:rsidRPr="00376BAD">
        <w:rPr>
          <w:sz w:val="22"/>
          <w:szCs w:val="22"/>
        </w:rPr>
        <w:t xml:space="preserve"> </w:t>
      </w:r>
    </w:p>
    <w:p w14:paraId="334D8B43" w14:textId="77777777" w:rsidR="00CB4EB5" w:rsidRDefault="00300B35" w:rsidP="003E1506">
      <w:pPr>
        <w:numPr>
          <w:ilvl w:val="2"/>
          <w:numId w:val="9"/>
        </w:numPr>
        <w:tabs>
          <w:tab w:val="left" w:pos="360"/>
        </w:tabs>
        <w:spacing w:before="120" w:line="336" w:lineRule="auto"/>
        <w:ind w:left="357" w:hanging="357"/>
        <w:jc w:val="both"/>
        <w:rPr>
          <w:sz w:val="22"/>
          <w:szCs w:val="22"/>
        </w:rPr>
      </w:pPr>
      <w:r w:rsidRPr="00376BAD">
        <w:rPr>
          <w:sz w:val="22"/>
          <w:szCs w:val="22"/>
        </w:rPr>
        <w:t>Oświadczamy, że</w:t>
      </w:r>
      <w:r w:rsidR="00CB4EB5">
        <w:rPr>
          <w:sz w:val="22"/>
          <w:szCs w:val="22"/>
        </w:rPr>
        <w:t>:</w:t>
      </w:r>
    </w:p>
    <w:p w14:paraId="4B5DFEC0" w14:textId="5147E38B" w:rsidR="00300B35" w:rsidRPr="00CB4EB5" w:rsidRDefault="00300B35" w:rsidP="00CB4EB5">
      <w:pPr>
        <w:pStyle w:val="Akapitzlist"/>
        <w:numPr>
          <w:ilvl w:val="0"/>
          <w:numId w:val="12"/>
        </w:numPr>
        <w:tabs>
          <w:tab w:val="left" w:pos="360"/>
        </w:tabs>
        <w:spacing w:before="120" w:line="336" w:lineRule="auto"/>
        <w:jc w:val="both"/>
        <w:rPr>
          <w:rFonts w:ascii="Times New Roman" w:hAnsi="Times New Roman" w:cs="Times New Roman"/>
        </w:rPr>
      </w:pPr>
      <w:r w:rsidRPr="00CB4EB5">
        <w:rPr>
          <w:rFonts w:ascii="Times New Roman" w:hAnsi="Times New Roman" w:cs="Times New Roman"/>
        </w:rPr>
        <w:t>zapoznaliśmy się z zapytaniem ofertowym oraz uzyskaliśmy konieczne informacje</w:t>
      </w:r>
      <w:r w:rsidR="00FB736F">
        <w:rPr>
          <w:rFonts w:ascii="Times New Roman" w:hAnsi="Times New Roman" w:cs="Times New Roman"/>
        </w:rPr>
        <w:t xml:space="preserve">                                     </w:t>
      </w:r>
      <w:r w:rsidRPr="00CB4EB5">
        <w:rPr>
          <w:rFonts w:ascii="Times New Roman" w:hAnsi="Times New Roman" w:cs="Times New Roman"/>
        </w:rPr>
        <w:t xml:space="preserve"> i wyjaśnienia niezbędne do przygotowania ofert</w:t>
      </w:r>
      <w:r w:rsidR="00CB4EB5" w:rsidRPr="00CB4EB5">
        <w:rPr>
          <w:rFonts w:ascii="Times New Roman" w:hAnsi="Times New Roman" w:cs="Times New Roman"/>
        </w:rPr>
        <w:t>y,</w:t>
      </w:r>
    </w:p>
    <w:p w14:paraId="18AFABFC" w14:textId="503447E2" w:rsidR="00CB4EB5" w:rsidRPr="00CB4EB5" w:rsidRDefault="00CB4EB5" w:rsidP="00CB4EB5">
      <w:pPr>
        <w:pStyle w:val="Akapitzlist"/>
        <w:numPr>
          <w:ilvl w:val="0"/>
          <w:numId w:val="12"/>
        </w:numPr>
        <w:tabs>
          <w:tab w:val="left" w:pos="360"/>
        </w:tabs>
        <w:spacing w:before="120" w:line="336" w:lineRule="auto"/>
        <w:jc w:val="both"/>
        <w:rPr>
          <w:rFonts w:ascii="Times New Roman" w:hAnsi="Times New Roman" w:cs="Times New Roman"/>
        </w:rPr>
      </w:pPr>
      <w:r w:rsidRPr="00CB4EB5">
        <w:rPr>
          <w:rFonts w:ascii="Times New Roman" w:hAnsi="Times New Roman" w:cs="Times New Roman"/>
        </w:rPr>
        <w:t>nie zachodzą w stosunku do mnie przesłanki wykluczenia z postępowania na podstawie art. 7 ust. 1 ustawy z dnia 13 kwietnia 2022r. o szczególnych rozwiązaniach w zakresie przeciwdziałania wspieraniu agresji na Ukrainę oraz służących ochronie bezpieczeństwa narodowego.</w:t>
      </w:r>
    </w:p>
    <w:p w14:paraId="381ADB74" w14:textId="167A9AE3" w:rsidR="00300B35" w:rsidRPr="005D6D62" w:rsidRDefault="00300B35" w:rsidP="00300B35">
      <w:pPr>
        <w:numPr>
          <w:ilvl w:val="2"/>
          <w:numId w:val="9"/>
        </w:numPr>
        <w:tabs>
          <w:tab w:val="left" w:pos="360"/>
        </w:tabs>
        <w:spacing w:before="120" w:line="336" w:lineRule="auto"/>
        <w:ind w:left="357" w:hanging="357"/>
        <w:jc w:val="both"/>
        <w:rPr>
          <w:sz w:val="22"/>
          <w:szCs w:val="22"/>
        </w:rPr>
      </w:pPr>
      <w:r w:rsidRPr="00376BAD">
        <w:rPr>
          <w:sz w:val="22"/>
          <w:szCs w:val="22"/>
        </w:rPr>
        <w:t>Zobowiązujemy się wykonać usługę według warunkó</w:t>
      </w:r>
      <w:r>
        <w:rPr>
          <w:sz w:val="22"/>
          <w:szCs w:val="22"/>
        </w:rPr>
        <w:t xml:space="preserve">w określonych w projekcie umowy. </w:t>
      </w:r>
    </w:p>
    <w:p w14:paraId="7961C5BB" w14:textId="77777777" w:rsidR="00300B35" w:rsidRPr="00376BAD" w:rsidRDefault="00300B35" w:rsidP="00300B35">
      <w:pPr>
        <w:numPr>
          <w:ilvl w:val="2"/>
          <w:numId w:val="9"/>
        </w:numPr>
        <w:tabs>
          <w:tab w:val="left" w:pos="360"/>
        </w:tabs>
        <w:spacing w:before="120" w:line="336" w:lineRule="auto"/>
        <w:ind w:left="357" w:hanging="357"/>
        <w:jc w:val="both"/>
        <w:rPr>
          <w:sz w:val="22"/>
          <w:szCs w:val="22"/>
        </w:rPr>
      </w:pPr>
      <w:r w:rsidRPr="00376BAD">
        <w:rPr>
          <w:sz w:val="22"/>
          <w:szCs w:val="22"/>
        </w:rPr>
        <w:t xml:space="preserve">Załączniki: </w:t>
      </w:r>
    </w:p>
    <w:p w14:paraId="36EB99E9" w14:textId="77777777" w:rsidR="00300B35" w:rsidRPr="00376BAD" w:rsidRDefault="00300B35" w:rsidP="00300B35">
      <w:pPr>
        <w:numPr>
          <w:ilvl w:val="0"/>
          <w:numId w:val="8"/>
        </w:numPr>
        <w:tabs>
          <w:tab w:val="left" w:pos="720"/>
        </w:tabs>
        <w:spacing w:before="60" w:line="336" w:lineRule="auto"/>
        <w:ind w:left="714" w:hanging="357"/>
        <w:jc w:val="both"/>
        <w:rPr>
          <w:sz w:val="22"/>
          <w:szCs w:val="22"/>
        </w:rPr>
      </w:pPr>
      <w:r w:rsidRPr="00376BAD">
        <w:rPr>
          <w:sz w:val="22"/>
          <w:szCs w:val="22"/>
        </w:rPr>
        <w:t>dokument uprawniający firmę do występowania w obrocie prawnym (wyciąg z KRS lub wpis do działalności gospodarczej), wystawione z datą nie wcześniej niż 6 miesięcy przed datą wyznaczoną do złożenia oferty;</w:t>
      </w:r>
    </w:p>
    <w:p w14:paraId="077C469B" w14:textId="77777777" w:rsidR="00300B35" w:rsidRPr="00376BAD" w:rsidRDefault="00300B35" w:rsidP="00300B35">
      <w:pPr>
        <w:numPr>
          <w:ilvl w:val="0"/>
          <w:numId w:val="8"/>
        </w:numPr>
        <w:tabs>
          <w:tab w:val="left" w:pos="720"/>
        </w:tabs>
        <w:spacing w:before="60" w:line="336" w:lineRule="auto"/>
        <w:ind w:left="714" w:hanging="357"/>
        <w:jc w:val="both"/>
        <w:rPr>
          <w:sz w:val="22"/>
          <w:szCs w:val="22"/>
        </w:rPr>
      </w:pPr>
      <w:r w:rsidRPr="00376BAD">
        <w:rPr>
          <w:sz w:val="22"/>
          <w:szCs w:val="22"/>
        </w:rPr>
        <w:t>zaakceptowany projekt umowy;</w:t>
      </w:r>
    </w:p>
    <w:p w14:paraId="26BB1ECA" w14:textId="25175F4C" w:rsidR="00300B35" w:rsidRPr="00D7420D" w:rsidRDefault="00300B35" w:rsidP="00D7420D">
      <w:pPr>
        <w:numPr>
          <w:ilvl w:val="0"/>
          <w:numId w:val="8"/>
        </w:numPr>
        <w:tabs>
          <w:tab w:val="left" w:pos="720"/>
        </w:tabs>
        <w:spacing w:before="60" w:line="336" w:lineRule="auto"/>
        <w:ind w:left="714" w:hanging="357"/>
        <w:jc w:val="both"/>
        <w:rPr>
          <w:sz w:val="22"/>
          <w:szCs w:val="22"/>
        </w:rPr>
      </w:pPr>
      <w:r w:rsidRPr="00376BAD">
        <w:rPr>
          <w:sz w:val="22"/>
          <w:szCs w:val="22"/>
        </w:rPr>
        <w:t>inne</w:t>
      </w:r>
      <w:r w:rsidR="009C020E">
        <w:rPr>
          <w:spacing w:val="20"/>
          <w:sz w:val="22"/>
          <w:szCs w:val="22"/>
        </w:rPr>
        <w:t xml:space="preserve">   </w:t>
      </w:r>
      <w:r w:rsidRPr="00376BAD">
        <w:rPr>
          <w:spacing w:val="20"/>
          <w:sz w:val="22"/>
          <w:szCs w:val="22"/>
        </w:rPr>
        <w:t>..........................................................................................................</w:t>
      </w:r>
    </w:p>
    <w:p w14:paraId="14AE3E4E" w14:textId="4E12938C" w:rsidR="00300B35" w:rsidRPr="009C020E" w:rsidRDefault="00300B35" w:rsidP="009C020E">
      <w:pPr>
        <w:spacing w:line="312" w:lineRule="auto"/>
        <w:ind w:left="4500"/>
        <w:jc w:val="center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>........................................</w:t>
      </w:r>
      <w:r w:rsidR="009C020E">
        <w:rPr>
          <w:spacing w:val="20"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>(podpis Oferenta)</w:t>
      </w:r>
    </w:p>
    <w:p w14:paraId="514B68ED" w14:textId="78159B51" w:rsidR="00313516" w:rsidRDefault="00313516">
      <w:pPr>
        <w:suppressAutoHyphens w:val="0"/>
        <w:spacing w:after="160" w:line="259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14:paraId="24E86B7C" w14:textId="77777777" w:rsidR="00D7420D" w:rsidRPr="009A58E3" w:rsidRDefault="00D7420D" w:rsidP="009A58E3">
      <w:pPr>
        <w:spacing w:line="312" w:lineRule="auto"/>
        <w:ind w:left="4500"/>
        <w:jc w:val="center"/>
        <w:rPr>
          <w:i/>
          <w:sz w:val="16"/>
          <w:szCs w:val="16"/>
        </w:rPr>
      </w:pPr>
    </w:p>
    <w:p w14:paraId="7B98F9D8" w14:textId="77777777" w:rsidR="00300B35" w:rsidRDefault="00300B35" w:rsidP="00300B35">
      <w:pPr>
        <w:pBdr>
          <w:bottom w:val="single" w:sz="6" w:space="1" w:color="auto"/>
        </w:pBdr>
        <w:rPr>
          <w:lang w:eastAsia="en-US"/>
        </w:rPr>
      </w:pPr>
    </w:p>
    <w:p w14:paraId="7F20410D" w14:textId="77777777" w:rsidR="00ED36B8" w:rsidRPr="00ED36B8" w:rsidRDefault="00ED36B8" w:rsidP="00ED36B8">
      <w:pPr>
        <w:suppressAutoHyphens w:val="0"/>
        <w:spacing w:line="240" w:lineRule="atLeast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color w:val="000000"/>
          <w:sz w:val="16"/>
          <w:szCs w:val="16"/>
          <w:lang w:eastAsia="pl-PL"/>
        </w:rPr>
        <w:t xml:space="preserve">Zgodnie z art. 14 ust. 1 Ogólnego Rozporządzenia o Ochronie Danych (RODO) informujemy, że: </w:t>
      </w:r>
    </w:p>
    <w:p w14:paraId="136C9AF1" w14:textId="77777777" w:rsidR="00ED36B8" w:rsidRPr="00ED36B8" w:rsidRDefault="00ED36B8" w:rsidP="00ED36B8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1)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administratorem Państwa danych osobowych jest Starostwo Powiatowe w Pułtusku, adres: ul. Marii Skłodowskiej-Curie 11, 06-100 Pułtusk;</w:t>
      </w:r>
    </w:p>
    <w:p w14:paraId="4880D5E9" w14:textId="77777777" w:rsidR="00ED36B8" w:rsidRPr="00ED36B8" w:rsidRDefault="00ED36B8" w:rsidP="00ED36B8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2)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 xml:space="preserve">administrator wyznaczył Inspektora Ochrony Danych, z którym mogą się Państwo kontaktować w sprawach przetwarzania Państwa danych osobowych za pośrednictwem poczty elektronicznej: </w:t>
      </w:r>
      <w:r w:rsidRPr="00ED36B8">
        <w:rPr>
          <w:color w:val="000000"/>
          <w:sz w:val="16"/>
          <w:szCs w:val="16"/>
          <w:lang w:eastAsia="pl-PL"/>
        </w:rPr>
        <w:t xml:space="preserve"> </w:t>
      </w:r>
      <w:r w:rsidRPr="00ED36B8">
        <w:rPr>
          <w:i/>
          <w:color w:val="000000" w:themeColor="text1"/>
          <w:sz w:val="16"/>
          <w:szCs w:val="16"/>
          <w:u w:val="single"/>
          <w:lang w:eastAsia="pl-PL"/>
        </w:rPr>
        <w:t>iod@powiatpultuski.pl;</w:t>
      </w:r>
    </w:p>
    <w:p w14:paraId="119B14A1" w14:textId="77777777" w:rsidR="00ED36B8" w:rsidRPr="00ED36B8" w:rsidRDefault="00ED36B8" w:rsidP="00ED36B8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3)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administrator będzie przetwarzał Państwa dane osobowe w celu związanych z oszacowaniem wartości zamówienia oraz ewentualnym zawarciem i realizacją umowy o współpracy na podstawie. Dane osobowe są przetwarzane na podstawie art. 6 ust. 1 lit. b) RODO, tj. przetwarzanie jest niezbędne w celu wykonania umowy, której stroną jest osoba, której dane dotyczą, lub do podjęcia działań na żądanie osoby, której dane dotyczą, przed zawarciem umowy;</w:t>
      </w:r>
    </w:p>
    <w:p w14:paraId="057314D2" w14:textId="77777777" w:rsidR="00ED36B8" w:rsidRPr="00ED36B8" w:rsidRDefault="00ED36B8" w:rsidP="00ED36B8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4)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administrator przetwarza jedynie Państwa dane kontaktowe;</w:t>
      </w:r>
    </w:p>
    <w:p w14:paraId="2AF275D6" w14:textId="77777777" w:rsidR="00ED36B8" w:rsidRPr="00ED36B8" w:rsidRDefault="00ED36B8" w:rsidP="00ED36B8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5)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dane osobowe mogą być udostępnione innym uprawnionym podmiotom, na podstawie przepisów prawa, a także na rzecz podmiotów, z którymi administrator zawarł umowę w związku z realizacją usług na rzecz administratora (np. laboratorium zewnętrznym, kancelarią prawną, dostawcą oprogramowania, zewnętrznym audytorem, zleceniobiorcą świadczącym usługę z zakresu ochrony danych osobowych)</w:t>
      </w:r>
      <w:r w:rsidRPr="00ED36B8">
        <w:rPr>
          <w:color w:val="000000"/>
          <w:sz w:val="16"/>
          <w:szCs w:val="16"/>
          <w:lang w:eastAsia="pl-PL"/>
        </w:rPr>
        <w:t>;</w:t>
      </w:r>
    </w:p>
    <w:p w14:paraId="329F5967" w14:textId="77777777" w:rsidR="00ED36B8" w:rsidRPr="00ED36B8" w:rsidRDefault="00ED36B8" w:rsidP="00ED36B8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6)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administrator nie zamierza przekazywać Państwa danych osobowych do państwa trzeciego lub organizacji międzynarodowej;</w:t>
      </w:r>
    </w:p>
    <w:p w14:paraId="263582E9" w14:textId="77777777" w:rsidR="00ED36B8" w:rsidRPr="00ED36B8" w:rsidRDefault="00ED36B8" w:rsidP="00ED36B8">
      <w:pPr>
        <w:suppressAutoHyphens w:val="0"/>
        <w:spacing w:after="200" w:line="260" w:lineRule="atLeast"/>
        <w:ind w:left="360" w:hanging="36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7)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mają Państwo prawo uzyskać kopię swoich danych osobowych w siedzibie administratora.</w:t>
      </w:r>
    </w:p>
    <w:p w14:paraId="6DEBEADA" w14:textId="77777777" w:rsidR="00ED36B8" w:rsidRPr="00ED36B8" w:rsidRDefault="00ED36B8" w:rsidP="00ED36B8">
      <w:pPr>
        <w:suppressAutoHyphens w:val="0"/>
        <w:spacing w:line="240" w:lineRule="atLeast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color w:val="000000"/>
          <w:sz w:val="16"/>
          <w:szCs w:val="16"/>
          <w:lang w:eastAsia="pl-PL"/>
        </w:rPr>
        <w:t>Dodatkowo zgodnie z art. 14 ust. 2 RODO informujemy, że:</w:t>
      </w:r>
    </w:p>
    <w:p w14:paraId="0E9D8E9B" w14:textId="77777777" w:rsidR="00ED36B8" w:rsidRPr="00ED36B8" w:rsidRDefault="00ED36B8" w:rsidP="00ED36B8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1)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Państwa dane osobowe będą przechowywane do momentu upływu okresu przedawnienia wynikającego z ustawy z dnia 23 kwietnia 1964 r. Kodeks cywilny;</w:t>
      </w:r>
    </w:p>
    <w:p w14:paraId="4D7488E1" w14:textId="77777777" w:rsidR="00ED36B8" w:rsidRPr="00ED36B8" w:rsidRDefault="00ED36B8" w:rsidP="00ED36B8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2)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przysługuje Państwu prawo dostępu do treści swoich danych, ich sprostowania lub ograniczenia przetwarzania, a także prawo do wniesienia sprzeciwu wobec przetwarzania, prawo do przeniesienia danych</w:t>
      </w:r>
      <w:r w:rsidRPr="00ED36B8">
        <w:rPr>
          <w:color w:val="000000"/>
          <w:sz w:val="16"/>
          <w:szCs w:val="16"/>
          <w:lang w:eastAsia="pl-PL"/>
        </w:rPr>
        <w:t xml:space="preserve"> </w:t>
      </w:r>
      <w:r w:rsidRPr="00ED36B8">
        <w:rPr>
          <w:i/>
          <w:color w:val="000000"/>
          <w:sz w:val="16"/>
          <w:szCs w:val="16"/>
          <w:lang w:eastAsia="pl-PL"/>
        </w:rPr>
        <w:t>oraz prawo do wniesienia skargi do organu nadzorczego</w:t>
      </w:r>
      <w:r w:rsidRPr="00ED36B8">
        <w:rPr>
          <w:color w:val="000000"/>
          <w:sz w:val="16"/>
          <w:szCs w:val="16"/>
          <w:lang w:eastAsia="pl-PL"/>
        </w:rPr>
        <w:t>;</w:t>
      </w:r>
    </w:p>
    <w:p w14:paraId="0AB3FEE7" w14:textId="77777777" w:rsidR="00ED36B8" w:rsidRPr="00ED36B8" w:rsidRDefault="00ED36B8" w:rsidP="00ED36B8">
      <w:pPr>
        <w:suppressAutoHyphens w:val="0"/>
        <w:spacing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3)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dane osobowe zostały pozyskane z publicznie dostępnego źródła, tj. z Internetu;</w:t>
      </w:r>
    </w:p>
    <w:p w14:paraId="36468B42" w14:textId="77777777" w:rsidR="00ED36B8" w:rsidRDefault="00ED36B8" w:rsidP="00ED36B8">
      <w:pPr>
        <w:suppressAutoHyphens w:val="0"/>
        <w:spacing w:after="160" w:line="260" w:lineRule="atLeast"/>
        <w:ind w:left="360" w:hanging="360"/>
        <w:contextualSpacing/>
        <w:rPr>
          <w:i/>
          <w:iCs/>
          <w:color w:val="000000"/>
          <w:sz w:val="16"/>
          <w:szCs w:val="16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4)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administrator nie podejmuje decyzji w sposób zautomatyzowany w oparciu o Państwa dane osobowe.</w:t>
      </w:r>
    </w:p>
    <w:p w14:paraId="40ACFEBA" w14:textId="77777777" w:rsidR="00FC27F4" w:rsidRPr="00ED36B8" w:rsidRDefault="00FC27F4" w:rsidP="00ED36B8">
      <w:pPr>
        <w:suppressAutoHyphens w:val="0"/>
        <w:spacing w:after="160" w:line="260" w:lineRule="atLeast"/>
        <w:ind w:left="360" w:hanging="360"/>
        <w:contextualSpacing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4B592450" w14:textId="77777777" w:rsidR="00ED36B8" w:rsidRPr="00ED36B8" w:rsidRDefault="00ED36B8" w:rsidP="00ED36B8">
      <w:pPr>
        <w:widowControl w:val="0"/>
        <w:suppressAutoHyphens w:val="0"/>
        <w:autoSpaceDE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color w:val="000000"/>
          <w:sz w:val="16"/>
          <w:szCs w:val="16"/>
          <w:lang w:eastAsia="pl-PL"/>
        </w:rPr>
        <w:t>Zamawiający informuje, że na podstawie art. 24 ust. 1 ustawy z dnia 14 czerwca 2024 r. 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</w:t>
      </w:r>
    </w:p>
    <w:p w14:paraId="35D2F9E3" w14:textId="77777777" w:rsidR="00ED36B8" w:rsidRPr="00ED36B8" w:rsidRDefault="00ED36B8" w:rsidP="00ED36B8">
      <w:pPr>
        <w:suppressAutoHyphens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color w:val="000000"/>
          <w:sz w:val="16"/>
          <w:szCs w:val="16"/>
          <w:lang w:eastAsia="pl-PL"/>
        </w:rPr>
        <w:t>W związku z powyższym, mają Państwo prawo zgłoszenia naruszenia prawa, polegającego na działaniu lub zaniechaniu niezgodnego z prawem lub mającego na celu obejście prawa, w obszarach określonych w art. 3 ust. 1 ustawy.</w:t>
      </w:r>
    </w:p>
    <w:p w14:paraId="79C957B9" w14:textId="77777777" w:rsidR="00ED36B8" w:rsidRPr="00ED36B8" w:rsidRDefault="00ED36B8" w:rsidP="00ED36B8">
      <w:pPr>
        <w:suppressAutoHyphens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color w:val="000000"/>
          <w:sz w:val="16"/>
          <w:szCs w:val="16"/>
          <w:lang w:eastAsia="pl-PL"/>
        </w:rPr>
        <w:t>Zgłoszeń można dokonywać za pośrednictwem następujących kanałów:</w:t>
      </w:r>
    </w:p>
    <w:p w14:paraId="3C374161" w14:textId="77777777" w:rsidR="00ED36B8" w:rsidRPr="00ED36B8" w:rsidRDefault="00ED36B8" w:rsidP="00ED36B8">
      <w:pPr>
        <w:widowControl w:val="0"/>
        <w:suppressAutoHyphens w:val="0"/>
        <w:autoSpaceDE w:val="0"/>
        <w:ind w:left="1080" w:hanging="36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1)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za pomocą poczty elektronicznej na adres: sygnalista@powiatpultuski.pl;</w:t>
      </w:r>
    </w:p>
    <w:p w14:paraId="2ED3F2BE" w14:textId="77777777" w:rsidR="00ED36B8" w:rsidRPr="00ED36B8" w:rsidRDefault="00ED36B8" w:rsidP="00ED36B8">
      <w:pPr>
        <w:widowControl w:val="0"/>
        <w:suppressAutoHyphens w:val="0"/>
        <w:autoSpaceDE w:val="0"/>
        <w:ind w:left="1080" w:hanging="36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2)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 xml:space="preserve"> 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14:paraId="141427F6" w14:textId="77777777" w:rsidR="00ED36B8" w:rsidRPr="00ED36B8" w:rsidRDefault="00ED36B8" w:rsidP="00ED36B8">
      <w:pPr>
        <w:widowControl w:val="0"/>
        <w:suppressAutoHyphens w:val="0"/>
        <w:autoSpaceDE w:val="0"/>
        <w:ind w:left="1080" w:hanging="36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3)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>osobiście, za pomocą bezpośredniego spotkania zorganizowanego na wniosek osoby zgłaszającej;</w:t>
      </w:r>
    </w:p>
    <w:p w14:paraId="644DC009" w14:textId="77777777" w:rsidR="00ED36B8" w:rsidRPr="00ED36B8" w:rsidRDefault="00ED36B8" w:rsidP="00ED36B8">
      <w:pPr>
        <w:widowControl w:val="0"/>
        <w:suppressAutoHyphens w:val="0"/>
        <w:autoSpaceDE w:val="0"/>
        <w:ind w:left="1080" w:hanging="36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iCs/>
          <w:color w:val="000000"/>
          <w:sz w:val="16"/>
          <w:szCs w:val="16"/>
          <w:lang w:eastAsia="pl-PL"/>
        </w:rPr>
        <w:t>4)</w:t>
      </w:r>
      <w:r w:rsidRPr="00ED36B8">
        <w:rPr>
          <w:color w:val="000000"/>
          <w:sz w:val="14"/>
          <w:szCs w:val="14"/>
          <w:lang w:eastAsia="pl-PL"/>
        </w:rPr>
        <w:t xml:space="preserve">        </w:t>
      </w:r>
      <w:r w:rsidRPr="00ED36B8">
        <w:rPr>
          <w:i/>
          <w:iCs/>
          <w:color w:val="000000"/>
          <w:sz w:val="16"/>
          <w:szCs w:val="16"/>
          <w:lang w:eastAsia="pl-PL"/>
        </w:rPr>
        <w:t xml:space="preserve">poprzez dedykowany formularz zamieszczony na stronie </w:t>
      </w:r>
      <w:r w:rsidRPr="00ED36B8">
        <w:rPr>
          <w:i/>
          <w:iCs/>
          <w:color w:val="000080"/>
          <w:sz w:val="16"/>
          <w:szCs w:val="16"/>
          <w:lang w:eastAsia="pl-PL"/>
        </w:rPr>
        <w:t>www.powiatpultuski.pl</w:t>
      </w:r>
      <w:r w:rsidRPr="00ED36B8">
        <w:rPr>
          <w:i/>
          <w:iCs/>
          <w:color w:val="000000"/>
          <w:sz w:val="16"/>
          <w:szCs w:val="16"/>
          <w:lang w:eastAsia="pl-PL"/>
        </w:rPr>
        <w:t>.</w:t>
      </w:r>
    </w:p>
    <w:p w14:paraId="15CD17E7" w14:textId="77777777" w:rsidR="00ED36B8" w:rsidRPr="00ED36B8" w:rsidRDefault="00ED36B8" w:rsidP="00ED36B8">
      <w:pPr>
        <w:suppressAutoHyphens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color w:val="000000"/>
          <w:sz w:val="16"/>
          <w:szCs w:val="16"/>
          <w:lang w:eastAsia="pl-PL"/>
        </w:rPr>
        <w:t xml:space="preserve">Państwa dane osobowe przekazane w związku ze zgłoszeniem </w:t>
      </w:r>
      <w:proofErr w:type="spellStart"/>
      <w:r w:rsidRPr="00ED36B8">
        <w:rPr>
          <w:i/>
          <w:color w:val="000000"/>
          <w:sz w:val="16"/>
          <w:szCs w:val="16"/>
          <w:lang w:eastAsia="pl-PL"/>
        </w:rPr>
        <w:t>sygnalistycznym</w:t>
      </w:r>
      <w:proofErr w:type="spellEnd"/>
      <w:r w:rsidRPr="00ED36B8">
        <w:rPr>
          <w:i/>
          <w:color w:val="000000"/>
          <w:sz w:val="16"/>
          <w:szCs w:val="16"/>
          <w:lang w:eastAsia="pl-PL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14:paraId="781AAB57" w14:textId="77777777" w:rsidR="00ED36B8" w:rsidRPr="00ED36B8" w:rsidRDefault="00ED36B8" w:rsidP="00ED36B8">
      <w:pPr>
        <w:suppressAutoHyphens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ED36B8">
        <w:rPr>
          <w:i/>
          <w:color w:val="000000"/>
          <w:sz w:val="16"/>
          <w:szCs w:val="16"/>
          <w:lang w:eastAsia="pl-PL"/>
        </w:rPr>
        <w:t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w Pułtusku w zakładce Urząd Starostwa - Prawo lokalne - Zarządzenia Starosty Pułtuskiego - 2024 rok (</w:t>
      </w:r>
      <w:r w:rsidRPr="00ED36B8">
        <w:rPr>
          <w:i/>
          <w:color w:val="000080"/>
          <w:sz w:val="16"/>
          <w:szCs w:val="16"/>
          <w:lang w:eastAsia="pl-PL"/>
        </w:rPr>
        <w:t>https://bip.powiatpultuski.pl/index//id/1118</w:t>
      </w:r>
    </w:p>
    <w:p w14:paraId="5ABDB933" w14:textId="77777777" w:rsidR="00300B35" w:rsidRPr="001B48F7" w:rsidRDefault="00300B35" w:rsidP="00300B35">
      <w:pPr>
        <w:spacing w:line="276" w:lineRule="auto"/>
        <w:jc w:val="both"/>
        <w:rPr>
          <w:i/>
          <w:sz w:val="18"/>
          <w:szCs w:val="18"/>
        </w:rPr>
      </w:pPr>
    </w:p>
    <w:p w14:paraId="3B76C5A6" w14:textId="77777777" w:rsidR="00300B35" w:rsidRPr="001B48F7" w:rsidRDefault="00300B35" w:rsidP="00300B35">
      <w:pPr>
        <w:spacing w:line="276" w:lineRule="auto"/>
        <w:jc w:val="both"/>
        <w:rPr>
          <w:i/>
          <w:sz w:val="18"/>
          <w:szCs w:val="18"/>
        </w:rPr>
      </w:pPr>
    </w:p>
    <w:p w14:paraId="56894F44" w14:textId="77777777" w:rsidR="00300B35" w:rsidRPr="001B48F7" w:rsidRDefault="00300B35" w:rsidP="00300B35">
      <w:pPr>
        <w:spacing w:line="276" w:lineRule="auto"/>
        <w:jc w:val="both"/>
        <w:rPr>
          <w:i/>
          <w:sz w:val="18"/>
          <w:szCs w:val="18"/>
        </w:rPr>
      </w:pPr>
    </w:p>
    <w:p w14:paraId="6CB2B4FF" w14:textId="77777777" w:rsidR="00300B35" w:rsidRPr="001B48F7" w:rsidRDefault="00300B35" w:rsidP="00300B35">
      <w:pPr>
        <w:spacing w:line="276" w:lineRule="auto"/>
        <w:jc w:val="both"/>
        <w:rPr>
          <w:i/>
          <w:sz w:val="18"/>
          <w:szCs w:val="18"/>
        </w:rPr>
      </w:pPr>
      <w:r w:rsidRPr="001B48F7">
        <w:rPr>
          <w:i/>
          <w:sz w:val="18"/>
          <w:szCs w:val="18"/>
        </w:rPr>
        <w:t xml:space="preserve">* niepotrzebne skreślić </w:t>
      </w:r>
    </w:p>
    <w:p w14:paraId="64E450A9" w14:textId="77777777" w:rsidR="00580A67" w:rsidRDefault="00580A67" w:rsidP="00300B35">
      <w:pPr>
        <w:suppressAutoHyphens w:val="0"/>
        <w:spacing w:after="160" w:line="259" w:lineRule="auto"/>
      </w:pPr>
    </w:p>
    <w:p w14:paraId="1E6FB95C" w14:textId="77777777" w:rsidR="00580A67" w:rsidRDefault="00300B35" w:rsidP="00300B35">
      <w:pPr>
        <w:suppressAutoHyphens w:val="0"/>
        <w:spacing w:after="160" w:line="259" w:lineRule="auto"/>
      </w:pPr>
      <w:r>
        <w:br w:type="page"/>
      </w:r>
    </w:p>
    <w:p w14:paraId="12FF59E1" w14:textId="77777777" w:rsidR="00580A67" w:rsidRDefault="00580A67" w:rsidP="00300B35">
      <w:pPr>
        <w:suppressAutoHyphens w:val="0"/>
        <w:spacing w:after="160" w:line="259" w:lineRule="auto"/>
      </w:pPr>
    </w:p>
    <w:p w14:paraId="0163E8F3" w14:textId="77777777" w:rsidR="00D7420D" w:rsidRDefault="00D7420D" w:rsidP="00300B35">
      <w:pPr>
        <w:suppressAutoHyphens w:val="0"/>
        <w:spacing w:after="160" w:line="259" w:lineRule="auto"/>
      </w:pPr>
    </w:p>
    <w:p w14:paraId="1ED69DEA" w14:textId="190C8D93" w:rsidR="00300B35" w:rsidRPr="0039016E" w:rsidRDefault="00300B35" w:rsidP="00300B35">
      <w:pPr>
        <w:suppressAutoHyphens w:val="0"/>
        <w:spacing w:after="160" w:line="259" w:lineRule="auto"/>
        <w:rPr>
          <w:sz w:val="22"/>
          <w:szCs w:val="22"/>
        </w:rPr>
      </w:pPr>
      <w:r>
        <w:t>OR</w:t>
      </w:r>
      <w:r w:rsidRPr="0039016E">
        <w:rPr>
          <w:sz w:val="22"/>
          <w:szCs w:val="22"/>
        </w:rPr>
        <w:t>.2600.</w:t>
      </w:r>
      <w:r w:rsidR="007936C8">
        <w:rPr>
          <w:sz w:val="22"/>
          <w:szCs w:val="22"/>
        </w:rPr>
        <w:t>30</w:t>
      </w:r>
      <w:r>
        <w:rPr>
          <w:sz w:val="22"/>
          <w:szCs w:val="22"/>
        </w:rPr>
        <w:t>.202</w:t>
      </w:r>
      <w:r w:rsidR="007936C8">
        <w:rPr>
          <w:sz w:val="22"/>
          <w:szCs w:val="22"/>
        </w:rPr>
        <w:t>5</w:t>
      </w:r>
    </w:p>
    <w:p w14:paraId="2A74D67A" w14:textId="3F535C4F" w:rsidR="00300B35" w:rsidRPr="0039016E" w:rsidRDefault="00300B35" w:rsidP="00300B35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Umowa Nr …./202</w:t>
      </w:r>
      <w:r w:rsidR="007936C8">
        <w:rPr>
          <w:sz w:val="22"/>
          <w:szCs w:val="22"/>
        </w:rPr>
        <w:t>5</w:t>
      </w:r>
      <w:r w:rsidR="004C1A51">
        <w:rPr>
          <w:sz w:val="22"/>
          <w:szCs w:val="22"/>
        </w:rPr>
        <w:t xml:space="preserve"> </w:t>
      </w:r>
      <w:r w:rsidRPr="0039016E">
        <w:rPr>
          <w:sz w:val="22"/>
          <w:szCs w:val="22"/>
        </w:rPr>
        <w:t>- WZÓR</w:t>
      </w:r>
    </w:p>
    <w:p w14:paraId="5F54D033" w14:textId="2473DD82" w:rsidR="00300B35" w:rsidRPr="0039016E" w:rsidRDefault="00300B35" w:rsidP="00300B35">
      <w:pPr>
        <w:spacing w:line="360" w:lineRule="auto"/>
        <w:jc w:val="center"/>
        <w:rPr>
          <w:sz w:val="22"/>
          <w:szCs w:val="22"/>
        </w:rPr>
      </w:pPr>
      <w:r w:rsidRPr="0039016E">
        <w:rPr>
          <w:sz w:val="22"/>
          <w:szCs w:val="22"/>
        </w:rPr>
        <w:t xml:space="preserve">zawarta w dniu </w:t>
      </w:r>
      <w:r>
        <w:rPr>
          <w:sz w:val="22"/>
          <w:szCs w:val="22"/>
        </w:rPr>
        <w:t>……………202</w:t>
      </w:r>
      <w:r w:rsidR="007936C8">
        <w:rPr>
          <w:sz w:val="22"/>
          <w:szCs w:val="22"/>
        </w:rPr>
        <w:t>5</w:t>
      </w:r>
      <w:r w:rsidR="00DD7DA6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39016E">
        <w:rPr>
          <w:sz w:val="22"/>
          <w:szCs w:val="22"/>
        </w:rPr>
        <w:t>. w Pułtusku</w:t>
      </w:r>
    </w:p>
    <w:p w14:paraId="29114238" w14:textId="77777777" w:rsidR="00C57F89" w:rsidRDefault="00300B35" w:rsidP="000B01AB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pomiędzy</w:t>
      </w:r>
      <w:r w:rsidR="00C57F89">
        <w:rPr>
          <w:sz w:val="22"/>
          <w:szCs w:val="22"/>
        </w:rPr>
        <w:t>:</w:t>
      </w:r>
    </w:p>
    <w:p w14:paraId="2EB215F6" w14:textId="010145A1" w:rsidR="00C57F89" w:rsidRDefault="00300B35" w:rsidP="000B01AB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 xml:space="preserve">Powiatem </w:t>
      </w:r>
      <w:r>
        <w:rPr>
          <w:sz w:val="22"/>
          <w:szCs w:val="22"/>
        </w:rPr>
        <w:t>Pułtuskim</w:t>
      </w:r>
      <w:r w:rsidR="000B01AB">
        <w:rPr>
          <w:sz w:val="22"/>
          <w:szCs w:val="22"/>
        </w:rPr>
        <w:t>,</w:t>
      </w:r>
      <w:r w:rsidR="002D33F2">
        <w:rPr>
          <w:sz w:val="22"/>
          <w:szCs w:val="22"/>
        </w:rPr>
        <w:t xml:space="preserve"> </w:t>
      </w:r>
      <w:r w:rsidR="002D33F2" w:rsidRPr="0039016E">
        <w:rPr>
          <w:sz w:val="22"/>
          <w:szCs w:val="22"/>
        </w:rPr>
        <w:t>z siedzibą</w:t>
      </w:r>
      <w:r w:rsidR="002D33F2">
        <w:rPr>
          <w:sz w:val="22"/>
          <w:szCs w:val="22"/>
        </w:rPr>
        <w:t>:</w:t>
      </w:r>
      <w:r w:rsidR="002D33F2" w:rsidRPr="0039016E">
        <w:rPr>
          <w:sz w:val="22"/>
          <w:szCs w:val="22"/>
        </w:rPr>
        <w:t xml:space="preserve"> ul. Marii Skłodowskiej – Curie 1</w:t>
      </w:r>
      <w:r w:rsidR="002D33F2">
        <w:rPr>
          <w:sz w:val="22"/>
          <w:szCs w:val="22"/>
        </w:rPr>
        <w:t xml:space="preserve">1, 06-100 Pułtusk; </w:t>
      </w:r>
    </w:p>
    <w:p w14:paraId="6865E579" w14:textId="3E827AE9" w:rsidR="000B01AB" w:rsidRDefault="002D33F2" w:rsidP="000B01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NIP</w:t>
      </w:r>
      <w:r w:rsidR="00BC61F8">
        <w:rPr>
          <w:sz w:val="22"/>
          <w:szCs w:val="22"/>
        </w:rPr>
        <w:t>:</w:t>
      </w:r>
      <w:r>
        <w:rPr>
          <w:sz w:val="22"/>
          <w:szCs w:val="22"/>
        </w:rPr>
        <w:t xml:space="preserve"> 568-16-18-062, REGON: 130377729</w:t>
      </w:r>
    </w:p>
    <w:p w14:paraId="7883A627" w14:textId="77777777" w:rsidR="00BC61F8" w:rsidRDefault="000B01AB" w:rsidP="00300B3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Jednostka Organizacyjna: </w:t>
      </w:r>
      <w:r w:rsidR="00300B35">
        <w:rPr>
          <w:sz w:val="22"/>
          <w:szCs w:val="22"/>
        </w:rPr>
        <w:t>Starostwo Powiatowe w Pułtusku</w:t>
      </w:r>
      <w:r w:rsidR="002D33F2">
        <w:rPr>
          <w:sz w:val="22"/>
          <w:szCs w:val="22"/>
        </w:rPr>
        <w:t>,</w:t>
      </w:r>
      <w:r w:rsidR="00BC61F8">
        <w:rPr>
          <w:sz w:val="22"/>
          <w:szCs w:val="22"/>
        </w:rPr>
        <w:t xml:space="preserve"> 06-100 Pułtusk,</w:t>
      </w:r>
      <w:r w:rsidR="002D33F2">
        <w:rPr>
          <w:sz w:val="22"/>
          <w:szCs w:val="22"/>
        </w:rPr>
        <w:t xml:space="preserve"> ul. Marii Skłodowskiej – Curie 11</w:t>
      </w:r>
    </w:p>
    <w:p w14:paraId="5044E3BF" w14:textId="165373D6" w:rsidR="003C534E" w:rsidRPr="0039016E" w:rsidRDefault="003C534E" w:rsidP="00300B3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14:paraId="089C9D94" w14:textId="52854B1D" w:rsidR="00300B35" w:rsidRPr="0039016E" w:rsidRDefault="00300B35" w:rsidP="00300B3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Jan</w:t>
      </w:r>
      <w:r w:rsidR="003C534E">
        <w:rPr>
          <w:sz w:val="22"/>
          <w:szCs w:val="22"/>
        </w:rPr>
        <w:t xml:space="preserve">a </w:t>
      </w:r>
      <w:r>
        <w:rPr>
          <w:sz w:val="22"/>
          <w:szCs w:val="22"/>
        </w:rPr>
        <w:t>Zalewski</w:t>
      </w:r>
      <w:r w:rsidR="003C534E">
        <w:rPr>
          <w:sz w:val="22"/>
          <w:szCs w:val="22"/>
        </w:rPr>
        <w:t xml:space="preserve">ego </w:t>
      </w:r>
      <w:r w:rsidRPr="0039016E">
        <w:rPr>
          <w:sz w:val="22"/>
          <w:szCs w:val="22"/>
        </w:rPr>
        <w:t xml:space="preserve"> – Starost</w:t>
      </w:r>
      <w:r w:rsidR="003C534E">
        <w:rPr>
          <w:sz w:val="22"/>
          <w:szCs w:val="22"/>
        </w:rPr>
        <w:t>ę</w:t>
      </w:r>
      <w:r>
        <w:rPr>
          <w:sz w:val="22"/>
          <w:szCs w:val="22"/>
        </w:rPr>
        <w:t xml:space="preserve"> Pułtuski</w:t>
      </w:r>
      <w:r w:rsidR="003C534E">
        <w:rPr>
          <w:sz w:val="22"/>
          <w:szCs w:val="22"/>
        </w:rPr>
        <w:t>ego</w:t>
      </w:r>
    </w:p>
    <w:p w14:paraId="7B55EC09" w14:textId="77777777" w:rsidR="00300B35" w:rsidRPr="0039016E" w:rsidRDefault="00300B35" w:rsidP="00300B35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zwanym dalej „Zamawiającym”</w:t>
      </w:r>
    </w:p>
    <w:p w14:paraId="2A4D1B18" w14:textId="77777777" w:rsidR="00300B35" w:rsidRPr="0039016E" w:rsidRDefault="00300B35" w:rsidP="00300B35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39016E">
        <w:rPr>
          <w:b/>
          <w:bCs/>
          <w:i/>
          <w:iCs/>
          <w:sz w:val="22"/>
          <w:szCs w:val="22"/>
        </w:rPr>
        <w:t>a</w:t>
      </w:r>
    </w:p>
    <w:p w14:paraId="6B152B14" w14:textId="79B15CD0" w:rsidR="00300B35" w:rsidRPr="0039016E" w:rsidRDefault="00300B35" w:rsidP="00300B3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  <w:r w:rsidR="00DF33A7">
        <w:rPr>
          <w:sz w:val="22"/>
          <w:szCs w:val="22"/>
        </w:rPr>
        <w:t>………………………………………………………………………………………………..</w:t>
      </w:r>
    </w:p>
    <w:p w14:paraId="2622836C" w14:textId="77777777" w:rsidR="00300B35" w:rsidRDefault="00300B35" w:rsidP="00300B35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>zwanym dalej „Wykonawcą”.</w:t>
      </w:r>
    </w:p>
    <w:p w14:paraId="1518821B" w14:textId="77777777" w:rsidR="00300B35" w:rsidRPr="0039016E" w:rsidRDefault="00300B35" w:rsidP="00300B3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i Wykonawca zwani są dalej łącznie </w:t>
      </w:r>
      <w:r w:rsidRPr="00883EEE">
        <w:rPr>
          <w:b/>
          <w:bCs/>
          <w:sz w:val="22"/>
          <w:szCs w:val="22"/>
        </w:rPr>
        <w:t>„Stronami”,</w:t>
      </w:r>
      <w:r>
        <w:rPr>
          <w:sz w:val="22"/>
          <w:szCs w:val="22"/>
        </w:rPr>
        <w:t xml:space="preserve"> a każde z nich z osobna także </w:t>
      </w:r>
      <w:r w:rsidRPr="00883EEE">
        <w:rPr>
          <w:b/>
          <w:bCs/>
          <w:sz w:val="22"/>
          <w:szCs w:val="22"/>
        </w:rPr>
        <w:t xml:space="preserve">„Stroną”. </w:t>
      </w:r>
    </w:p>
    <w:p w14:paraId="6843FE4D" w14:textId="28213C75" w:rsidR="00300B35" w:rsidRPr="0039016E" w:rsidRDefault="00300B35" w:rsidP="00300B35">
      <w:pPr>
        <w:spacing w:line="360" w:lineRule="auto"/>
        <w:jc w:val="both"/>
        <w:rPr>
          <w:sz w:val="22"/>
          <w:szCs w:val="22"/>
        </w:rPr>
      </w:pPr>
      <w:r w:rsidRPr="0039016E">
        <w:rPr>
          <w:sz w:val="22"/>
          <w:szCs w:val="22"/>
        </w:rPr>
        <w:tab/>
        <w:t>Na podstawie art.</w:t>
      </w:r>
      <w:r w:rsidR="00DB5325" w:rsidRPr="00DB5325">
        <w:rPr>
          <w:kern w:val="1"/>
          <w:sz w:val="22"/>
          <w:szCs w:val="22"/>
        </w:rPr>
        <w:t xml:space="preserve"> </w:t>
      </w:r>
      <w:r w:rsidR="00DB5325">
        <w:rPr>
          <w:kern w:val="1"/>
          <w:sz w:val="22"/>
          <w:szCs w:val="22"/>
        </w:rPr>
        <w:t>w art. 2 ust.1 pkt 1 ustawy z dnia 11 września 2019r. Prawo zamówień publicznych (Dz. U. z 202</w:t>
      </w:r>
      <w:r w:rsidR="00B57801">
        <w:rPr>
          <w:kern w:val="1"/>
          <w:sz w:val="22"/>
          <w:szCs w:val="22"/>
        </w:rPr>
        <w:t>4</w:t>
      </w:r>
      <w:r w:rsidR="00DB5325">
        <w:rPr>
          <w:kern w:val="1"/>
          <w:sz w:val="22"/>
          <w:szCs w:val="22"/>
        </w:rPr>
        <w:t>r. poz. 1</w:t>
      </w:r>
      <w:r w:rsidR="00B57801">
        <w:rPr>
          <w:kern w:val="1"/>
          <w:sz w:val="22"/>
          <w:szCs w:val="22"/>
        </w:rPr>
        <w:t>320</w:t>
      </w:r>
      <w:r w:rsidR="00DB5325" w:rsidRPr="00376BAD">
        <w:rPr>
          <w:kern w:val="1"/>
          <w:sz w:val="22"/>
          <w:szCs w:val="22"/>
        </w:rPr>
        <w:t>)</w:t>
      </w:r>
      <w:r w:rsidR="00DB5325">
        <w:rPr>
          <w:kern w:val="1"/>
          <w:sz w:val="22"/>
          <w:szCs w:val="22"/>
        </w:rPr>
        <w:t>,</w:t>
      </w:r>
      <w:r w:rsidRPr="0039016E">
        <w:rPr>
          <w:sz w:val="22"/>
          <w:szCs w:val="22"/>
        </w:rPr>
        <w:t xml:space="preserve"> zawarta zostaje umowa o następującej treści:</w:t>
      </w:r>
    </w:p>
    <w:p w14:paraId="137FCE88" w14:textId="77777777" w:rsidR="00300B35" w:rsidRDefault="00300B35" w:rsidP="00300B35">
      <w:pPr>
        <w:spacing w:line="360" w:lineRule="auto"/>
        <w:jc w:val="center"/>
        <w:rPr>
          <w:b/>
          <w:bCs/>
          <w:sz w:val="22"/>
          <w:szCs w:val="22"/>
        </w:rPr>
      </w:pPr>
      <w:r w:rsidRPr="0039016E">
        <w:rPr>
          <w:b/>
          <w:bCs/>
          <w:sz w:val="22"/>
          <w:szCs w:val="22"/>
        </w:rPr>
        <w:t>§ 1.</w:t>
      </w:r>
    </w:p>
    <w:p w14:paraId="2922E2DE" w14:textId="77777777" w:rsidR="00300B35" w:rsidRPr="00376BAD" w:rsidRDefault="00300B35" w:rsidP="00300B35">
      <w:pPr>
        <w:spacing w:line="276" w:lineRule="auto"/>
        <w:jc w:val="both"/>
        <w:rPr>
          <w:bCs/>
          <w:sz w:val="22"/>
          <w:szCs w:val="22"/>
        </w:rPr>
      </w:pPr>
      <w:r w:rsidRPr="00376BAD">
        <w:rPr>
          <w:bCs/>
          <w:sz w:val="22"/>
          <w:szCs w:val="22"/>
        </w:rPr>
        <w:t xml:space="preserve">1. </w:t>
      </w:r>
      <w:r w:rsidRPr="00376BAD">
        <w:rPr>
          <w:sz w:val="22"/>
          <w:szCs w:val="22"/>
        </w:rPr>
        <w:t xml:space="preserve">Przedmiotem umowy jest: </w:t>
      </w:r>
      <w:r w:rsidRPr="00376BAD">
        <w:rPr>
          <w:bCs/>
          <w:i/>
          <w:iCs/>
          <w:sz w:val="22"/>
          <w:szCs w:val="22"/>
        </w:rPr>
        <w:t>„Zakup paliwa do pojazdów i urządzeń technicznych”</w:t>
      </w:r>
      <w:r w:rsidRPr="00376BAD">
        <w:rPr>
          <w:sz w:val="22"/>
          <w:szCs w:val="22"/>
        </w:rPr>
        <w:t>.</w:t>
      </w:r>
    </w:p>
    <w:p w14:paraId="3A661F9D" w14:textId="0E23C0CC" w:rsidR="00300B35" w:rsidRPr="000B01AB" w:rsidRDefault="00300B35" w:rsidP="00300B35">
      <w:pPr>
        <w:spacing w:line="276" w:lineRule="auto"/>
        <w:jc w:val="both"/>
        <w:rPr>
          <w:sz w:val="22"/>
          <w:szCs w:val="22"/>
        </w:rPr>
      </w:pPr>
      <w:r w:rsidRPr="00376BAD">
        <w:rPr>
          <w:bCs/>
          <w:sz w:val="22"/>
          <w:szCs w:val="22"/>
        </w:rPr>
        <w:t xml:space="preserve">2. </w:t>
      </w:r>
      <w:r w:rsidRPr="00376BAD">
        <w:rPr>
          <w:sz w:val="22"/>
          <w:szCs w:val="22"/>
        </w:rPr>
        <w:t>Przedmiotem umowy jest sprzedaż przez Wykonawcę i nabycie przez Zamawiającego paliwa ciekłego do samochodu osobowego, kosiarki, agregat</w:t>
      </w:r>
      <w:r w:rsidR="00AF0141">
        <w:rPr>
          <w:sz w:val="22"/>
          <w:szCs w:val="22"/>
        </w:rPr>
        <w:t>ów</w:t>
      </w:r>
      <w:r w:rsidRPr="00376BAD">
        <w:rPr>
          <w:sz w:val="22"/>
          <w:szCs w:val="22"/>
        </w:rPr>
        <w:t xml:space="preserve"> prądotwórcz</w:t>
      </w:r>
      <w:r w:rsidR="00AF0141">
        <w:rPr>
          <w:sz w:val="22"/>
          <w:szCs w:val="22"/>
        </w:rPr>
        <w:t>ych</w:t>
      </w:r>
      <w:r w:rsidRPr="00376BAD">
        <w:rPr>
          <w:sz w:val="22"/>
          <w:szCs w:val="22"/>
        </w:rPr>
        <w:t xml:space="preserve"> oraz łodzi rybackich, które powinno spełniać wymagania jakościowe dla paliw ciekłych </w:t>
      </w:r>
      <w:r w:rsidRPr="000B01AB">
        <w:rPr>
          <w:sz w:val="22"/>
          <w:szCs w:val="22"/>
        </w:rPr>
        <w:t xml:space="preserve">zgodnie </w:t>
      </w:r>
      <w:r w:rsidR="00DD259D" w:rsidRPr="000B01AB">
        <w:rPr>
          <w:sz w:val="22"/>
          <w:szCs w:val="22"/>
        </w:rPr>
        <w:t xml:space="preserve">rozporządzeniem Ministra Klimatu i Środowiska  z dnia 26 czerwca 2024r. w sprawie wymagań jakościowych dla paliw ciekłych  (Dz. U. </w:t>
      </w:r>
      <w:r w:rsidR="001F0614" w:rsidRPr="000B01AB">
        <w:rPr>
          <w:sz w:val="22"/>
          <w:szCs w:val="22"/>
        </w:rPr>
        <w:t>poz.</w:t>
      </w:r>
      <w:r w:rsidR="000B01AB">
        <w:rPr>
          <w:sz w:val="22"/>
          <w:szCs w:val="22"/>
        </w:rPr>
        <w:t xml:space="preserve"> </w:t>
      </w:r>
      <w:r w:rsidR="001F0614" w:rsidRPr="000B01AB">
        <w:rPr>
          <w:sz w:val="22"/>
          <w:szCs w:val="22"/>
        </w:rPr>
        <w:t>1018</w:t>
      </w:r>
      <w:r w:rsidR="00F5072D" w:rsidRPr="000B01AB">
        <w:rPr>
          <w:sz w:val="22"/>
          <w:szCs w:val="22"/>
        </w:rPr>
        <w:t>).</w:t>
      </w:r>
    </w:p>
    <w:p w14:paraId="7AD79004" w14:textId="77777777" w:rsidR="00300B35" w:rsidRPr="00376BAD" w:rsidRDefault="00300B35" w:rsidP="00300B35">
      <w:pPr>
        <w:spacing w:line="276" w:lineRule="auto"/>
        <w:jc w:val="both"/>
        <w:rPr>
          <w:bCs/>
          <w:sz w:val="22"/>
          <w:szCs w:val="22"/>
        </w:rPr>
      </w:pPr>
      <w:r w:rsidRPr="00376BAD">
        <w:rPr>
          <w:bCs/>
          <w:sz w:val="22"/>
          <w:szCs w:val="22"/>
        </w:rPr>
        <w:t xml:space="preserve">3. </w:t>
      </w:r>
      <w:r w:rsidRPr="00376BAD">
        <w:rPr>
          <w:sz w:val="22"/>
          <w:szCs w:val="22"/>
        </w:rPr>
        <w:t>Wykonawca zobowiązany jest do potwierdzenia ilości wydanego paliwa za pokwitowaniem pobierającego pracownika wyznaczonego przez Zamawiającego.</w:t>
      </w:r>
    </w:p>
    <w:p w14:paraId="3ABCDC52" w14:textId="77777777" w:rsidR="00300B35" w:rsidRPr="00376BAD" w:rsidRDefault="00300B35" w:rsidP="00300B35">
      <w:pPr>
        <w:spacing w:line="276" w:lineRule="auto"/>
        <w:jc w:val="both"/>
        <w:rPr>
          <w:bCs/>
          <w:sz w:val="22"/>
          <w:szCs w:val="22"/>
        </w:rPr>
      </w:pPr>
      <w:r w:rsidRPr="00376BAD">
        <w:rPr>
          <w:bCs/>
          <w:sz w:val="22"/>
          <w:szCs w:val="22"/>
        </w:rPr>
        <w:t xml:space="preserve">4. </w:t>
      </w:r>
      <w:r w:rsidRPr="00376BAD">
        <w:rPr>
          <w:sz w:val="22"/>
          <w:szCs w:val="22"/>
        </w:rPr>
        <w:t>Wykaz osób upoważnionych do zakupu przedmiotu umowy stanowi załącznik nr 1.</w:t>
      </w:r>
    </w:p>
    <w:p w14:paraId="7A5CFACB" w14:textId="7BB77092" w:rsidR="00300B35" w:rsidRPr="00376BAD" w:rsidRDefault="00300B35" w:rsidP="00300B35">
      <w:pPr>
        <w:spacing w:line="276" w:lineRule="auto"/>
        <w:jc w:val="both"/>
        <w:rPr>
          <w:bCs/>
          <w:sz w:val="22"/>
          <w:szCs w:val="22"/>
        </w:rPr>
      </w:pPr>
      <w:r w:rsidRPr="00376BAD">
        <w:rPr>
          <w:bCs/>
          <w:sz w:val="22"/>
          <w:szCs w:val="22"/>
        </w:rPr>
        <w:t xml:space="preserve">5. </w:t>
      </w:r>
      <w:r w:rsidRPr="00376BAD">
        <w:rPr>
          <w:sz w:val="22"/>
          <w:szCs w:val="22"/>
        </w:rPr>
        <w:t xml:space="preserve">Paliwo będzie tankowane w stacjach paliw Wykonawcy (załącznik nr 2), bezpośrednio do samochodu osobowego marki </w:t>
      </w:r>
      <w:r>
        <w:rPr>
          <w:sz w:val="22"/>
          <w:szCs w:val="22"/>
        </w:rPr>
        <w:t>Skoda Octavia</w:t>
      </w:r>
      <w:r w:rsidRPr="00376BAD">
        <w:rPr>
          <w:sz w:val="22"/>
          <w:szCs w:val="22"/>
        </w:rPr>
        <w:t xml:space="preserve"> o nr rej. WPU </w:t>
      </w:r>
      <w:r>
        <w:rPr>
          <w:sz w:val="22"/>
          <w:szCs w:val="22"/>
        </w:rPr>
        <w:t>40555</w:t>
      </w:r>
      <w:r w:rsidRPr="00376BAD">
        <w:rPr>
          <w:sz w:val="22"/>
          <w:szCs w:val="22"/>
        </w:rPr>
        <w:t xml:space="preserve">, </w:t>
      </w:r>
      <w:r w:rsidR="009C4A82">
        <w:rPr>
          <w:sz w:val="22"/>
          <w:szCs w:val="22"/>
        </w:rPr>
        <w:t xml:space="preserve">Citroen C4 </w:t>
      </w:r>
      <w:proofErr w:type="spellStart"/>
      <w:r w:rsidR="009C4A82">
        <w:rPr>
          <w:sz w:val="22"/>
          <w:szCs w:val="22"/>
        </w:rPr>
        <w:t>Cactus</w:t>
      </w:r>
      <w:proofErr w:type="spellEnd"/>
      <w:r w:rsidR="009C4A82">
        <w:rPr>
          <w:sz w:val="22"/>
          <w:szCs w:val="22"/>
        </w:rPr>
        <w:t xml:space="preserve"> </w:t>
      </w:r>
      <w:r w:rsidRPr="00376BAD">
        <w:rPr>
          <w:sz w:val="22"/>
          <w:szCs w:val="22"/>
        </w:rPr>
        <w:t xml:space="preserve"> o nr rej. WPU </w:t>
      </w:r>
      <w:r w:rsidR="009C4A82">
        <w:rPr>
          <w:sz w:val="22"/>
          <w:szCs w:val="22"/>
        </w:rPr>
        <w:t>31</w:t>
      </w:r>
      <w:r w:rsidR="00DD7DA6">
        <w:rPr>
          <w:sz w:val="22"/>
          <w:szCs w:val="22"/>
        </w:rPr>
        <w:t>1</w:t>
      </w:r>
      <w:r w:rsidR="009C4A82">
        <w:rPr>
          <w:sz w:val="22"/>
          <w:szCs w:val="22"/>
        </w:rPr>
        <w:t>18</w:t>
      </w:r>
      <w:r w:rsidRPr="00376BAD">
        <w:rPr>
          <w:sz w:val="22"/>
          <w:szCs w:val="22"/>
        </w:rPr>
        <w:t xml:space="preserve"> oraz do kanistrów będących w posiadaniu Zamawiającego, w przypadku innych urządzeń technicznych (kosiarka, łodzie rybackie, agregat</w:t>
      </w:r>
      <w:r w:rsidR="000B01AB">
        <w:rPr>
          <w:sz w:val="22"/>
          <w:szCs w:val="22"/>
        </w:rPr>
        <w:t>y</w:t>
      </w:r>
      <w:r w:rsidRPr="00376BAD">
        <w:rPr>
          <w:sz w:val="22"/>
          <w:szCs w:val="22"/>
        </w:rPr>
        <w:t xml:space="preserve"> prądotwórcz</w:t>
      </w:r>
      <w:r w:rsidR="000B01AB">
        <w:rPr>
          <w:sz w:val="22"/>
          <w:szCs w:val="22"/>
        </w:rPr>
        <w:t>e</w:t>
      </w:r>
      <w:r w:rsidRPr="00376BAD">
        <w:rPr>
          <w:sz w:val="22"/>
          <w:szCs w:val="22"/>
        </w:rPr>
        <w:t>).</w:t>
      </w:r>
    </w:p>
    <w:p w14:paraId="5C0E491C" w14:textId="77777777" w:rsidR="00300B35" w:rsidRPr="00376BAD" w:rsidRDefault="00300B35" w:rsidP="00300B35">
      <w:pPr>
        <w:spacing w:line="276" w:lineRule="auto"/>
        <w:jc w:val="both"/>
        <w:rPr>
          <w:bCs/>
          <w:sz w:val="22"/>
          <w:szCs w:val="22"/>
        </w:rPr>
      </w:pPr>
      <w:r w:rsidRPr="00376BAD">
        <w:rPr>
          <w:bCs/>
          <w:sz w:val="22"/>
          <w:szCs w:val="22"/>
        </w:rPr>
        <w:t xml:space="preserve">6. </w:t>
      </w:r>
      <w:r w:rsidRPr="00376BAD">
        <w:rPr>
          <w:sz w:val="22"/>
          <w:szCs w:val="22"/>
        </w:rPr>
        <w:t>Zamawiający zastrzega sobie prawo do zmniejszenia ilości przedmiotu umowy w zależności od zapotrzebowania, a Wykonawcy nie będzie przysługiwało z tego tytułu jakiekolwiek roszczenie wobec Zamawiającego .</w:t>
      </w:r>
    </w:p>
    <w:p w14:paraId="2B17B1AE" w14:textId="77777777" w:rsidR="00300B35" w:rsidRPr="00356F8D" w:rsidRDefault="00300B35" w:rsidP="00300B35">
      <w:pPr>
        <w:jc w:val="both"/>
        <w:rPr>
          <w:sz w:val="22"/>
          <w:szCs w:val="22"/>
        </w:rPr>
      </w:pPr>
    </w:p>
    <w:p w14:paraId="47083960" w14:textId="77777777" w:rsidR="00300B35" w:rsidRPr="00356F8D" w:rsidRDefault="00300B35" w:rsidP="00300B35">
      <w:pPr>
        <w:jc w:val="center"/>
        <w:rPr>
          <w:b/>
          <w:bCs/>
          <w:sz w:val="22"/>
          <w:szCs w:val="22"/>
        </w:rPr>
      </w:pPr>
      <w:r w:rsidRPr="00356F8D">
        <w:rPr>
          <w:b/>
          <w:bCs/>
          <w:sz w:val="22"/>
          <w:szCs w:val="22"/>
        </w:rPr>
        <w:t>§ 2.</w:t>
      </w:r>
    </w:p>
    <w:p w14:paraId="218DF790" w14:textId="6E9D7CBC" w:rsidR="00300B35" w:rsidRPr="00356F8D" w:rsidRDefault="00300B35" w:rsidP="00300B35">
      <w:pPr>
        <w:widowControl w:val="0"/>
        <w:numPr>
          <w:ilvl w:val="0"/>
          <w:numId w:val="11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bCs/>
          <w:sz w:val="22"/>
          <w:szCs w:val="22"/>
        </w:rPr>
      </w:pPr>
      <w:r w:rsidRPr="00356F8D">
        <w:rPr>
          <w:bCs/>
          <w:sz w:val="22"/>
          <w:szCs w:val="22"/>
        </w:rPr>
        <w:t>Wartość ogółem przedmiotu umowy nie przekroczy kwoty</w:t>
      </w:r>
      <w:r>
        <w:rPr>
          <w:bCs/>
          <w:sz w:val="22"/>
          <w:szCs w:val="22"/>
        </w:rPr>
        <w:t xml:space="preserve">: </w:t>
      </w:r>
      <w:r w:rsidR="00C36782">
        <w:rPr>
          <w:b/>
          <w:bCs/>
          <w:sz w:val="22"/>
          <w:szCs w:val="22"/>
        </w:rPr>
        <w:t>…….</w:t>
      </w:r>
      <w:r w:rsidRPr="00356F8D">
        <w:rPr>
          <w:b/>
          <w:bCs/>
          <w:sz w:val="22"/>
          <w:szCs w:val="22"/>
        </w:rPr>
        <w:t> </w:t>
      </w:r>
      <w:r w:rsidRPr="00356F8D">
        <w:rPr>
          <w:b/>
          <w:sz w:val="22"/>
          <w:szCs w:val="22"/>
        </w:rPr>
        <w:t>zł brutto</w:t>
      </w:r>
      <w:r w:rsidRPr="00356F8D">
        <w:rPr>
          <w:sz w:val="22"/>
          <w:szCs w:val="22"/>
        </w:rPr>
        <w:t xml:space="preserve"> (</w:t>
      </w:r>
      <w:r w:rsidRPr="00356F8D">
        <w:rPr>
          <w:i/>
          <w:sz w:val="22"/>
          <w:szCs w:val="22"/>
        </w:rPr>
        <w:t>słownie</w:t>
      </w:r>
      <w:r w:rsidR="00C36782">
        <w:rPr>
          <w:i/>
          <w:sz w:val="22"/>
          <w:szCs w:val="22"/>
        </w:rPr>
        <w:t>……….</w:t>
      </w:r>
      <w:r>
        <w:rPr>
          <w:i/>
          <w:sz w:val="22"/>
          <w:szCs w:val="22"/>
        </w:rPr>
        <w:t>,/100</w:t>
      </w:r>
      <w:r w:rsidRPr="00356F8D">
        <w:rPr>
          <w:i/>
          <w:sz w:val="22"/>
          <w:szCs w:val="22"/>
        </w:rPr>
        <w:t>.</w:t>
      </w:r>
      <w:r w:rsidRPr="00356F8D">
        <w:rPr>
          <w:sz w:val="22"/>
          <w:szCs w:val="22"/>
        </w:rPr>
        <w:t>).</w:t>
      </w:r>
    </w:p>
    <w:p w14:paraId="5E5F0110" w14:textId="77777777" w:rsidR="00300B35" w:rsidRPr="00C1091E" w:rsidRDefault="00300B35" w:rsidP="00300B35">
      <w:pPr>
        <w:widowControl w:val="0"/>
        <w:numPr>
          <w:ilvl w:val="0"/>
          <w:numId w:val="11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bCs/>
          <w:sz w:val="22"/>
          <w:szCs w:val="22"/>
        </w:rPr>
      </w:pPr>
      <w:r w:rsidRPr="00C1091E">
        <w:rPr>
          <w:sz w:val="22"/>
          <w:szCs w:val="22"/>
        </w:rPr>
        <w:t>Rozliczenie przedmiotu umowy będzie następowało w okresie 7-dniowym.</w:t>
      </w:r>
    </w:p>
    <w:p w14:paraId="7DB8B407" w14:textId="1A04296D" w:rsidR="00300B35" w:rsidRPr="00C1091E" w:rsidRDefault="00300B35" w:rsidP="00300B35">
      <w:pPr>
        <w:widowControl w:val="0"/>
        <w:numPr>
          <w:ilvl w:val="0"/>
          <w:numId w:val="11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bCs/>
          <w:sz w:val="22"/>
          <w:szCs w:val="22"/>
        </w:rPr>
      </w:pPr>
      <w:r w:rsidRPr="00C1091E">
        <w:rPr>
          <w:sz w:val="22"/>
          <w:szCs w:val="22"/>
        </w:rPr>
        <w:t xml:space="preserve">Cena brutto zakupu zostanie ustalona w oparciu o stały </w:t>
      </w:r>
      <w:r w:rsidR="00B543BC">
        <w:rPr>
          <w:sz w:val="22"/>
          <w:szCs w:val="22"/>
        </w:rPr>
        <w:t>o</w:t>
      </w:r>
      <w:r w:rsidRPr="00C1091E">
        <w:rPr>
          <w:sz w:val="22"/>
          <w:szCs w:val="22"/>
        </w:rPr>
        <w:t xml:space="preserve">pust w wysokości: </w:t>
      </w:r>
      <w:r w:rsidR="00BE1A91">
        <w:rPr>
          <w:sz w:val="22"/>
          <w:szCs w:val="22"/>
        </w:rPr>
        <w:t>…..</w:t>
      </w:r>
      <w:r w:rsidRPr="00C1091E">
        <w:rPr>
          <w:sz w:val="22"/>
          <w:szCs w:val="22"/>
        </w:rPr>
        <w:t xml:space="preserve">% na benzynę </w:t>
      </w:r>
      <w:r w:rsidR="00BE1A91">
        <w:rPr>
          <w:sz w:val="22"/>
          <w:szCs w:val="22"/>
        </w:rPr>
        <w:t xml:space="preserve">                       </w:t>
      </w:r>
      <w:r w:rsidRPr="00C1091E">
        <w:rPr>
          <w:sz w:val="22"/>
          <w:szCs w:val="22"/>
        </w:rPr>
        <w:t xml:space="preserve">i </w:t>
      </w:r>
      <w:r w:rsidR="00BE1A91">
        <w:rPr>
          <w:sz w:val="22"/>
          <w:szCs w:val="22"/>
        </w:rPr>
        <w:t>…..</w:t>
      </w:r>
      <w:r w:rsidRPr="00C1091E">
        <w:rPr>
          <w:sz w:val="22"/>
          <w:szCs w:val="22"/>
        </w:rPr>
        <w:t xml:space="preserve">% na olej napędowy, odliczany od ceny brutto obowiązującej na stacji paliw Wykonawcy </w:t>
      </w:r>
      <w:r w:rsidR="00BE1A91">
        <w:rPr>
          <w:sz w:val="22"/>
          <w:szCs w:val="22"/>
        </w:rPr>
        <w:t xml:space="preserve">                        </w:t>
      </w:r>
      <w:r w:rsidRPr="00C1091E">
        <w:rPr>
          <w:sz w:val="22"/>
          <w:szCs w:val="22"/>
        </w:rPr>
        <w:t xml:space="preserve">w momencie zakupu. </w:t>
      </w:r>
    </w:p>
    <w:p w14:paraId="4BC737B4" w14:textId="4D7C5B1F" w:rsidR="0039276B" w:rsidRPr="009845F0" w:rsidRDefault="00300B35" w:rsidP="009845F0">
      <w:pPr>
        <w:widowControl w:val="0"/>
        <w:numPr>
          <w:ilvl w:val="0"/>
          <w:numId w:val="11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bCs/>
          <w:sz w:val="22"/>
          <w:szCs w:val="22"/>
        </w:rPr>
      </w:pPr>
      <w:r w:rsidRPr="00356F8D">
        <w:rPr>
          <w:sz w:val="22"/>
          <w:szCs w:val="22"/>
        </w:rPr>
        <w:t>Wykonawca oświadcza, że jest czynnym podatnikiem podatku od towarów i usługi i jest uprawniony do wystawienia faktury. Należność Wykonawcy z tytułu realizacji umowy płatn</w:t>
      </w:r>
      <w:r>
        <w:rPr>
          <w:sz w:val="22"/>
          <w:szCs w:val="22"/>
        </w:rPr>
        <w:t>a będzie przelewem w terminie 21</w:t>
      </w:r>
      <w:r w:rsidRPr="00356F8D">
        <w:rPr>
          <w:sz w:val="22"/>
          <w:szCs w:val="22"/>
        </w:rPr>
        <w:t xml:space="preserve"> </w:t>
      </w:r>
      <w:r w:rsidRPr="00376BAD">
        <w:rPr>
          <w:kern w:val="1"/>
          <w:sz w:val="22"/>
          <w:szCs w:val="22"/>
        </w:rPr>
        <w:t>od daty otrzymania prawidłowo wystawionej faktury,</w:t>
      </w:r>
      <w:r w:rsidRPr="00356F8D">
        <w:rPr>
          <w:sz w:val="22"/>
          <w:szCs w:val="22"/>
        </w:rPr>
        <w:t xml:space="preserve"> na rachunek bankowy Wykonawcy wskazany na fakturze VAT, z zastosowaniem mechanizmu podzielonej płatności (</w:t>
      </w:r>
      <w:proofErr w:type="spellStart"/>
      <w:r w:rsidRPr="00356F8D">
        <w:rPr>
          <w:sz w:val="22"/>
          <w:szCs w:val="22"/>
        </w:rPr>
        <w:t>split</w:t>
      </w:r>
      <w:proofErr w:type="spellEnd"/>
      <w:r w:rsidRPr="00356F8D">
        <w:rPr>
          <w:sz w:val="22"/>
          <w:szCs w:val="22"/>
        </w:rPr>
        <w:t xml:space="preserve"> </w:t>
      </w:r>
      <w:proofErr w:type="spellStart"/>
      <w:r w:rsidRPr="00356F8D">
        <w:rPr>
          <w:sz w:val="22"/>
          <w:szCs w:val="22"/>
        </w:rPr>
        <w:t>payment</w:t>
      </w:r>
      <w:proofErr w:type="spellEnd"/>
      <w:r w:rsidRPr="00356F8D">
        <w:rPr>
          <w:sz w:val="22"/>
          <w:szCs w:val="22"/>
        </w:rPr>
        <w:t>). W przypadku wskazania przez Wykonawcę niewłaściwego rachunku bankowego</w:t>
      </w:r>
      <w:r w:rsidR="0001012A">
        <w:rPr>
          <w:sz w:val="22"/>
          <w:szCs w:val="22"/>
        </w:rPr>
        <w:t xml:space="preserve">                          </w:t>
      </w:r>
      <w:r w:rsidRPr="00356F8D">
        <w:rPr>
          <w:sz w:val="22"/>
          <w:szCs w:val="22"/>
        </w:rPr>
        <w:t xml:space="preserve"> </w:t>
      </w:r>
    </w:p>
    <w:p w14:paraId="38110E66" w14:textId="77777777" w:rsidR="00D7420D" w:rsidRPr="00D7420D" w:rsidRDefault="00D7420D" w:rsidP="00D7420D">
      <w:pPr>
        <w:widowControl w:val="0"/>
        <w:spacing w:before="60"/>
        <w:ind w:left="360"/>
        <w:jc w:val="both"/>
        <w:rPr>
          <w:bCs/>
          <w:sz w:val="22"/>
          <w:szCs w:val="22"/>
        </w:rPr>
      </w:pPr>
    </w:p>
    <w:p w14:paraId="2FFF7CEF" w14:textId="77777777" w:rsidR="00D7420D" w:rsidRPr="00D7420D" w:rsidRDefault="00D7420D" w:rsidP="00D7420D">
      <w:pPr>
        <w:widowControl w:val="0"/>
        <w:spacing w:before="60"/>
        <w:ind w:left="284"/>
        <w:jc w:val="both"/>
        <w:rPr>
          <w:bCs/>
          <w:sz w:val="22"/>
          <w:szCs w:val="22"/>
        </w:rPr>
      </w:pPr>
    </w:p>
    <w:p w14:paraId="05854855" w14:textId="77777777" w:rsidR="00D7420D" w:rsidRPr="00D7420D" w:rsidRDefault="00D7420D" w:rsidP="00D7420D">
      <w:pPr>
        <w:widowControl w:val="0"/>
        <w:spacing w:before="60"/>
        <w:ind w:left="284"/>
        <w:jc w:val="both"/>
        <w:rPr>
          <w:bCs/>
          <w:sz w:val="22"/>
          <w:szCs w:val="22"/>
        </w:rPr>
      </w:pPr>
    </w:p>
    <w:p w14:paraId="1680B01F" w14:textId="7768AB6C" w:rsidR="009845F0" w:rsidRPr="00F7512D" w:rsidRDefault="00300B35" w:rsidP="009845F0">
      <w:pPr>
        <w:widowControl w:val="0"/>
        <w:numPr>
          <w:ilvl w:val="0"/>
          <w:numId w:val="11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bCs/>
          <w:sz w:val="22"/>
          <w:szCs w:val="22"/>
        </w:rPr>
      </w:pPr>
      <w:r w:rsidRPr="00356F8D">
        <w:rPr>
          <w:sz w:val="22"/>
          <w:szCs w:val="22"/>
        </w:rPr>
        <w:t xml:space="preserve">w fakturze skutkującego zwrotem dokonanej płatności na rachunek Zamawiającego, Zamawiający nie ponosi odpowiedzialności za wszelkie skutki z tego wynikające w tym skutki odsetkowe z tytułu nieterminowej płatności faktur. </w:t>
      </w:r>
    </w:p>
    <w:p w14:paraId="60D8E508" w14:textId="77777777" w:rsidR="00300B35" w:rsidRPr="00376BAD" w:rsidRDefault="00300B35" w:rsidP="00300B35">
      <w:pPr>
        <w:widowControl w:val="0"/>
        <w:numPr>
          <w:ilvl w:val="0"/>
          <w:numId w:val="11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bCs/>
          <w:sz w:val="22"/>
          <w:szCs w:val="22"/>
        </w:rPr>
      </w:pPr>
      <w:r w:rsidRPr="00356F8D">
        <w:rPr>
          <w:sz w:val="22"/>
          <w:szCs w:val="22"/>
        </w:rPr>
        <w:t xml:space="preserve">Strony </w:t>
      </w:r>
      <w:r w:rsidRPr="00376BAD">
        <w:rPr>
          <w:sz w:val="22"/>
          <w:szCs w:val="22"/>
        </w:rPr>
        <w:t>ustaliły, że datą dokonania zapłaty będzie data wydania dyspozycji przelewu z konta Zamawiającego.</w:t>
      </w:r>
    </w:p>
    <w:p w14:paraId="0C06B2F3" w14:textId="13FD0768" w:rsidR="00300B35" w:rsidRPr="00D32725" w:rsidRDefault="00300B35" w:rsidP="00D32725">
      <w:pPr>
        <w:widowControl w:val="0"/>
        <w:numPr>
          <w:ilvl w:val="0"/>
          <w:numId w:val="11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bCs/>
          <w:sz w:val="22"/>
          <w:szCs w:val="22"/>
        </w:rPr>
      </w:pPr>
      <w:r w:rsidRPr="00376BAD">
        <w:rPr>
          <w:rFonts w:eastAsia="Lucida Sans Unicode"/>
          <w:sz w:val="22"/>
          <w:szCs w:val="22"/>
        </w:rPr>
        <w:t>W przypadku przekazania faktury za pośrednictwem Platformy Elektronicznego Fakturowania (</w:t>
      </w:r>
      <w:hyperlink r:id="rId7" w:tgtFrame="_blank" w:history="1">
        <w:r w:rsidRPr="00376BAD">
          <w:rPr>
            <w:rStyle w:val="Hipercze"/>
            <w:rFonts w:eastAsiaTheme="majorEastAsia"/>
            <w:sz w:val="22"/>
            <w:szCs w:val="22"/>
          </w:rPr>
          <w:t>https://efaktura.gov.pl/platforma-PEF</w:t>
        </w:r>
      </w:hyperlink>
      <w:r w:rsidRPr="00376BAD">
        <w:rPr>
          <w:rFonts w:eastAsia="Lucida Sans Unicode"/>
          <w:sz w:val="22"/>
          <w:szCs w:val="22"/>
        </w:rPr>
        <w:t>) Wykonawca zobowiązany jest do poprawnego wypełnienia pól oznaczonych „numer umowy” oraz „referencje kupującego” w dokumencie e-faktura.</w:t>
      </w:r>
    </w:p>
    <w:p w14:paraId="780BCAE6" w14:textId="77777777" w:rsidR="00300B35" w:rsidRPr="00356F8D" w:rsidRDefault="00300B35" w:rsidP="00300B35">
      <w:pPr>
        <w:jc w:val="both"/>
        <w:rPr>
          <w:bCs/>
          <w:sz w:val="22"/>
          <w:szCs w:val="22"/>
        </w:rPr>
      </w:pPr>
    </w:p>
    <w:p w14:paraId="7773C35A" w14:textId="77777777" w:rsidR="00300B35" w:rsidRPr="00356F8D" w:rsidRDefault="00300B35" w:rsidP="00300B35">
      <w:pPr>
        <w:jc w:val="center"/>
        <w:rPr>
          <w:b/>
          <w:bCs/>
          <w:sz w:val="22"/>
          <w:szCs w:val="22"/>
        </w:rPr>
      </w:pPr>
      <w:r w:rsidRPr="00356F8D">
        <w:rPr>
          <w:b/>
          <w:bCs/>
          <w:sz w:val="22"/>
          <w:szCs w:val="22"/>
        </w:rPr>
        <w:t>§ 3.</w:t>
      </w:r>
    </w:p>
    <w:p w14:paraId="2F1A3FD1" w14:textId="77777777" w:rsidR="00300B35" w:rsidRPr="00376BAD" w:rsidRDefault="00300B35" w:rsidP="00300B35">
      <w:pPr>
        <w:widowControl w:val="0"/>
        <w:tabs>
          <w:tab w:val="left" w:pos="284"/>
        </w:tabs>
        <w:spacing w:before="60"/>
        <w:jc w:val="both"/>
        <w:rPr>
          <w:sz w:val="22"/>
          <w:szCs w:val="22"/>
        </w:rPr>
      </w:pPr>
      <w:r w:rsidRPr="00376BAD">
        <w:rPr>
          <w:sz w:val="22"/>
          <w:szCs w:val="22"/>
        </w:rPr>
        <w:t>1. W przypadku zaniechania świadczenia dostawy przez Wykonawcę z przyczyn za które odpowiedzialność ponosi Wykonawca, zobowiązany jest on zapłacić Zamawiającemu karę umowną w wysokości 0,2% wartości umowy brutto, o której mowa w § 2 ust. 1 za każdy dzień zaniechania.</w:t>
      </w:r>
    </w:p>
    <w:p w14:paraId="1D0F12F7" w14:textId="14107EF0" w:rsidR="00300B35" w:rsidRDefault="00300B35" w:rsidP="00300B35">
      <w:pPr>
        <w:widowControl w:val="0"/>
        <w:tabs>
          <w:tab w:val="left" w:pos="284"/>
        </w:tabs>
        <w:spacing w:before="60"/>
        <w:jc w:val="both"/>
        <w:rPr>
          <w:sz w:val="22"/>
          <w:szCs w:val="22"/>
        </w:rPr>
      </w:pPr>
      <w:r w:rsidRPr="00376BAD">
        <w:rPr>
          <w:sz w:val="22"/>
          <w:szCs w:val="22"/>
        </w:rPr>
        <w:t xml:space="preserve">2. W przypadku </w:t>
      </w:r>
      <w:r w:rsidR="00B625EA">
        <w:rPr>
          <w:sz w:val="22"/>
          <w:szCs w:val="22"/>
        </w:rPr>
        <w:t>rozwiązania/</w:t>
      </w:r>
      <w:r w:rsidRPr="00376BAD">
        <w:rPr>
          <w:sz w:val="22"/>
          <w:szCs w:val="22"/>
        </w:rPr>
        <w:t>odstąpienia od umowy z przyczyn leżących po stronie Wykonawcy, Wykonawca będzie obowiązany zapłacić Zamawiającemu karę umowną w wysokości 10% wartości brutto umowy, o której mowa w § 2 ust. 1.</w:t>
      </w:r>
    </w:p>
    <w:p w14:paraId="71E85993" w14:textId="358E319A" w:rsidR="00287A12" w:rsidRDefault="00287A12" w:rsidP="00300B35">
      <w:pPr>
        <w:widowControl w:val="0"/>
        <w:tabs>
          <w:tab w:val="left" w:pos="284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3. Strony zastrzegają możliwość dochodzenia odszkodowania przewyższającego wysokość ww. kar umownych.</w:t>
      </w:r>
    </w:p>
    <w:p w14:paraId="66573FA1" w14:textId="6D11DB26" w:rsidR="00300B35" w:rsidRPr="00356F8D" w:rsidRDefault="00287A12" w:rsidP="00D32725">
      <w:pPr>
        <w:widowControl w:val="0"/>
        <w:tabs>
          <w:tab w:val="left" w:pos="284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4.  Wykonawca wyraża zgodę na potracenie kar umownych z przysługującego mu wynagrodzenia umownego.</w:t>
      </w:r>
    </w:p>
    <w:p w14:paraId="3C3102A4" w14:textId="77777777" w:rsidR="00300B35" w:rsidRPr="00356F8D" w:rsidRDefault="00300B35" w:rsidP="00300B35">
      <w:pPr>
        <w:jc w:val="center"/>
        <w:rPr>
          <w:b/>
          <w:bCs/>
          <w:sz w:val="22"/>
          <w:szCs w:val="22"/>
        </w:rPr>
      </w:pPr>
      <w:r w:rsidRPr="00356F8D">
        <w:rPr>
          <w:b/>
          <w:bCs/>
          <w:sz w:val="22"/>
          <w:szCs w:val="22"/>
        </w:rPr>
        <w:t>§ 4.</w:t>
      </w:r>
    </w:p>
    <w:p w14:paraId="3F3F30C9" w14:textId="31B10738" w:rsidR="00300B35" w:rsidRPr="00356F8D" w:rsidRDefault="00300B35" w:rsidP="00300B35">
      <w:pPr>
        <w:widowControl w:val="0"/>
        <w:numPr>
          <w:ilvl w:val="0"/>
          <w:numId w:val="5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356F8D">
        <w:rPr>
          <w:sz w:val="22"/>
          <w:szCs w:val="22"/>
        </w:rPr>
        <w:t xml:space="preserve">Umowa zostaje zawarta na czas określony i obowiązywać będzie od dnia </w:t>
      </w:r>
      <w:r w:rsidRPr="00356F8D">
        <w:rPr>
          <w:b/>
          <w:bCs/>
          <w:sz w:val="22"/>
          <w:szCs w:val="22"/>
        </w:rPr>
        <w:t>01.01.</w:t>
      </w:r>
      <w:r>
        <w:rPr>
          <w:b/>
          <w:bCs/>
          <w:sz w:val="22"/>
          <w:szCs w:val="22"/>
        </w:rPr>
        <w:t>202</w:t>
      </w:r>
      <w:r w:rsidR="00DD7DA6">
        <w:rPr>
          <w:b/>
          <w:bCs/>
          <w:sz w:val="22"/>
          <w:szCs w:val="22"/>
        </w:rPr>
        <w:t xml:space="preserve">6 </w:t>
      </w:r>
      <w:r w:rsidRPr="00356F8D">
        <w:rPr>
          <w:b/>
          <w:bCs/>
          <w:sz w:val="22"/>
          <w:szCs w:val="22"/>
        </w:rPr>
        <w:t>r.</w:t>
      </w:r>
      <w:r w:rsidRPr="00356F8D">
        <w:rPr>
          <w:sz w:val="22"/>
          <w:szCs w:val="22"/>
        </w:rPr>
        <w:t xml:space="preserve"> do czasu wyczerpania wartości umowy jednak nie później niż do dnia </w:t>
      </w:r>
      <w:r>
        <w:rPr>
          <w:b/>
          <w:bCs/>
          <w:sz w:val="22"/>
          <w:szCs w:val="22"/>
        </w:rPr>
        <w:t>31.12.202</w:t>
      </w:r>
      <w:r w:rsidR="00DD7DA6">
        <w:rPr>
          <w:b/>
          <w:bCs/>
          <w:sz w:val="22"/>
          <w:szCs w:val="22"/>
        </w:rPr>
        <w:t>6</w:t>
      </w:r>
      <w:r w:rsidRPr="00356F8D">
        <w:rPr>
          <w:b/>
          <w:bCs/>
          <w:sz w:val="22"/>
          <w:szCs w:val="22"/>
        </w:rPr>
        <w:t>r.</w:t>
      </w:r>
    </w:p>
    <w:p w14:paraId="763F5560" w14:textId="77777777" w:rsidR="00300B35" w:rsidRPr="00356F8D" w:rsidRDefault="00300B35" w:rsidP="00300B35">
      <w:pPr>
        <w:widowControl w:val="0"/>
        <w:numPr>
          <w:ilvl w:val="0"/>
          <w:numId w:val="5"/>
        </w:numPr>
        <w:spacing w:before="60"/>
        <w:ind w:left="284" w:hanging="284"/>
        <w:jc w:val="both"/>
        <w:rPr>
          <w:sz w:val="22"/>
          <w:szCs w:val="22"/>
        </w:rPr>
      </w:pPr>
      <w:r w:rsidRPr="00356F8D">
        <w:rPr>
          <w:sz w:val="22"/>
          <w:szCs w:val="22"/>
        </w:rPr>
        <w:t>Umowa może zostać rozwiązana przez każdą ze stron z 1-miesięcznym okresem wypowiedzenia lub w każdym czasie za porozumieniem stron.</w:t>
      </w:r>
    </w:p>
    <w:p w14:paraId="76BB3337" w14:textId="77777777" w:rsidR="00300B35" w:rsidRPr="00356F8D" w:rsidRDefault="00300B35" w:rsidP="00300B35">
      <w:pPr>
        <w:jc w:val="both"/>
        <w:rPr>
          <w:sz w:val="22"/>
          <w:szCs w:val="22"/>
        </w:rPr>
      </w:pPr>
    </w:p>
    <w:p w14:paraId="06A8C231" w14:textId="77777777" w:rsidR="00300B35" w:rsidRPr="00356F8D" w:rsidRDefault="00300B35" w:rsidP="00300B35">
      <w:pPr>
        <w:jc w:val="center"/>
        <w:rPr>
          <w:b/>
          <w:bCs/>
          <w:sz w:val="22"/>
          <w:szCs w:val="22"/>
        </w:rPr>
      </w:pPr>
      <w:r w:rsidRPr="00356F8D">
        <w:rPr>
          <w:b/>
          <w:bCs/>
          <w:sz w:val="22"/>
          <w:szCs w:val="22"/>
        </w:rPr>
        <w:t>§ 5.</w:t>
      </w:r>
    </w:p>
    <w:p w14:paraId="132E72FF" w14:textId="77777777" w:rsidR="00300B35" w:rsidRPr="00356F8D" w:rsidRDefault="00300B35" w:rsidP="00300B3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1. Wykonawca oświadcza, że wypełnił obowiązek informacyjny względem osób fizycznych skierowanych do realizacji niniejszego zamówienia przewidziany w przepisach art. 13 i 14 Rozporządzenia Parlamentu Europejskiego i Rady (UE) 2016/679 z dnia 27 kwietnia 2016 r. w sprawie ochrony osób fizycznych w związku z przetwarzaniem danych osobowych i w sprawie swobodnego przepływu takich danych oraz uchylenia dyrektywy 95/46/WE (ogólne rozporządzenie o ochronie danych, Dz. Urz. UE L 119 z 04 maja 2016 r., zwane dalej „RODO”), tj. że poinformował osoby skierowane do realizacji niniejszego zamówienia, że ich dane osobowe w zakresie wskazanym w zapytaniu ofertowym zostaną udostępnione Zamawiającemu w celu związanym z realizacją niniejszej umowy.</w:t>
      </w:r>
    </w:p>
    <w:p w14:paraId="77FE6604" w14:textId="77777777" w:rsidR="00300B35" w:rsidRPr="00356F8D" w:rsidRDefault="00300B35" w:rsidP="00300B3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2. Zamawiający oświadcza, że realizuje obowiązki Administratora Danych Osobowych określone w przepisach Rozporządzenia Parlamentu Europejskiego i Rady (UE) 2016/679 z dnia 27 kwietnia 2016 r. w sprawie ochrony osób fizycznych w związku z przetwarzaniem danych osobowych i w sprawie swobodnego przepływu takich danych oraz uchylenia dyrektywy 95/46/WE (ogólne rozporządzenie o ochronie danych, Dz. Urz. UE L 119 z 04.05.2016 r., dalej: RODO) oraz wydanymi na jego podstawie krajowymi przepisami z zakresu ochrony danych osobowych.</w:t>
      </w:r>
    </w:p>
    <w:p w14:paraId="759CAF4C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Wykonawca zapewnia przestrzeganie zasad przetwarzania i ochrony danych osobowych zgodnie z przepisami RODO oraz wydanymi na jego podstawie krajowymi przepisami z zakresu ochrony danych osobowych.</w:t>
      </w:r>
    </w:p>
    <w:p w14:paraId="16FDDC97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Zamawiający, w trybie art. 28 RODO powierza Wykonawcy dane osobowe, tj. dane osób wyznaczonych przez Zamawiającego do realizacji niniejszej umowy, wskazanych w niniejszej umowie do przetwarzania na zasadach i w celu określonym w niniejszej umowie.</w:t>
      </w:r>
    </w:p>
    <w:p w14:paraId="71422591" w14:textId="77777777" w:rsidR="00D32725" w:rsidRDefault="00300B35" w:rsidP="009845F0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Wykonawca będzie przetwarzał powierzone na podstawie umowy następujące rodzaje danych osobowych: dane zwykłe oraz dane dotyczące następujących kategorii osób – pracownikó</w:t>
      </w:r>
      <w:r w:rsidR="009845F0">
        <w:rPr>
          <w:rFonts w:ascii="Times New Roman" w:hAnsi="Times New Roman"/>
        </w:rPr>
        <w:t xml:space="preserve">w </w:t>
      </w:r>
    </w:p>
    <w:p w14:paraId="779D570A" w14:textId="77777777" w:rsidR="00D32725" w:rsidRDefault="00D32725" w:rsidP="00D3272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2BA0CC78" w14:textId="77777777" w:rsidR="00662C6F" w:rsidRDefault="00662C6F" w:rsidP="00D3272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3D936523" w14:textId="77777777" w:rsidR="00D32725" w:rsidRDefault="00D32725" w:rsidP="00D3272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26117871" w14:textId="77777777" w:rsidR="00D32725" w:rsidRDefault="00D32725" w:rsidP="00D3272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23747A30" w14:textId="68CC7B5F" w:rsidR="009845F0" w:rsidRPr="00D32725" w:rsidRDefault="00300B35" w:rsidP="009845F0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9845F0">
        <w:rPr>
          <w:rFonts w:ascii="Times New Roman" w:hAnsi="Times New Roman"/>
        </w:rPr>
        <w:t>Zamawiającego – w postaci imion i nazwisk, numerów telefonów oraz adresów mailowych, wyłącznie ww. celu realizacji umowy.</w:t>
      </w:r>
    </w:p>
    <w:p w14:paraId="53610053" w14:textId="6EB4A6EB" w:rsidR="00300B35" w:rsidRPr="00356F8D" w:rsidRDefault="00CA1366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300B35" w:rsidRPr="00356F8D">
        <w:rPr>
          <w:rFonts w:ascii="Times New Roman" w:hAnsi="Times New Roman"/>
        </w:rPr>
        <w:t>ykonawca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w art. 32 RODO oraz wydanych na jego podstawie krajowych przepisów z zakresu ochrony danych osobowych.</w:t>
      </w:r>
    </w:p>
    <w:p w14:paraId="4B565096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Wykonawca zobowiązuje się dołożyć należytej staranności przy przetwarzaniu powierzonych danych osobowych.</w:t>
      </w:r>
    </w:p>
    <w:p w14:paraId="495E5B90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14:paraId="43EB91AF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Wykonawca zobowiązuje się do zachowania w tajemnicy, o której mowa 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14:paraId="3F40AF68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Przekazanie powierzonych danych do państwa trzeciego może nastąpić jedynie na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 uwagi na ważny interes publiczny.</w:t>
      </w:r>
    </w:p>
    <w:p w14:paraId="2F95F18A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</w:t>
      </w:r>
    </w:p>
    <w:p w14:paraId="265FFCEC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14:paraId="4B76AFA4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14:paraId="233D127A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Wykonawca po zakończeniu umowy usunie wszelkie dane osobowe uzyskane na podstawie regulacji umowy oraz wszelkie ich istniejące kopie w ciągu 7 dni. Po wykonaniu zobowiązania, o którym mowa w zdaniu poprzedzającym Wykonawca powiadomi Zamawiającego pisemnie o fakcie usunięcia danych.</w:t>
      </w:r>
    </w:p>
    <w:p w14:paraId="78FA9B5F" w14:textId="77777777" w:rsidR="00300B35" w:rsidRPr="00356F8D" w:rsidRDefault="00300B35" w:rsidP="00300B35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56F8D">
        <w:rPr>
          <w:rFonts w:ascii="Times New Roman" w:hAnsi="Times New Roman"/>
        </w:rPr>
        <w:t>Zamawiający zastrzega sobie możliwość rozwiązania umowy w przypadku stwierdzenia naruszenia prze Wykonawcę warunków bezpieczeństwa i ochrony danych osobowych.</w:t>
      </w:r>
    </w:p>
    <w:p w14:paraId="41278F89" w14:textId="77777777" w:rsidR="00300B35" w:rsidRPr="00356F8D" w:rsidRDefault="00300B35" w:rsidP="00300B35">
      <w:pPr>
        <w:jc w:val="center"/>
        <w:rPr>
          <w:b/>
          <w:bCs/>
          <w:sz w:val="22"/>
          <w:szCs w:val="22"/>
        </w:rPr>
      </w:pPr>
    </w:p>
    <w:p w14:paraId="25BA56B5" w14:textId="77777777" w:rsidR="00300B35" w:rsidRPr="00356F8D" w:rsidRDefault="00300B35" w:rsidP="00300B35">
      <w:pPr>
        <w:jc w:val="center"/>
        <w:rPr>
          <w:b/>
          <w:bCs/>
          <w:sz w:val="22"/>
          <w:szCs w:val="22"/>
        </w:rPr>
      </w:pPr>
      <w:r w:rsidRPr="00356F8D">
        <w:rPr>
          <w:b/>
          <w:bCs/>
          <w:sz w:val="22"/>
          <w:szCs w:val="22"/>
        </w:rPr>
        <w:t>§ 6.</w:t>
      </w:r>
    </w:p>
    <w:p w14:paraId="789D32B8" w14:textId="77777777" w:rsidR="00300B35" w:rsidRPr="00356F8D" w:rsidRDefault="00300B35" w:rsidP="00300B35">
      <w:pPr>
        <w:widowControl w:val="0"/>
        <w:numPr>
          <w:ilvl w:val="1"/>
          <w:numId w:val="5"/>
        </w:numPr>
        <w:tabs>
          <w:tab w:val="left" w:pos="284"/>
        </w:tabs>
        <w:spacing w:before="60"/>
        <w:ind w:left="284" w:hanging="284"/>
        <w:jc w:val="both"/>
        <w:rPr>
          <w:sz w:val="22"/>
          <w:szCs w:val="22"/>
        </w:rPr>
      </w:pPr>
      <w:r w:rsidRPr="00356F8D">
        <w:rPr>
          <w:sz w:val="22"/>
          <w:szCs w:val="22"/>
        </w:rPr>
        <w:t>Zmiana umowy może nastąpić w formie pisemnej pod rygorem nieważności.</w:t>
      </w:r>
    </w:p>
    <w:p w14:paraId="41AFBC4C" w14:textId="77777777" w:rsidR="00300B35" w:rsidRPr="00356F8D" w:rsidRDefault="00300B35" w:rsidP="00300B35">
      <w:pPr>
        <w:widowControl w:val="0"/>
        <w:numPr>
          <w:ilvl w:val="1"/>
          <w:numId w:val="5"/>
        </w:numPr>
        <w:tabs>
          <w:tab w:val="left" w:pos="284"/>
        </w:tabs>
        <w:spacing w:before="60"/>
        <w:ind w:left="284" w:hanging="284"/>
        <w:jc w:val="both"/>
        <w:rPr>
          <w:sz w:val="22"/>
          <w:szCs w:val="22"/>
        </w:rPr>
      </w:pPr>
      <w:r w:rsidRPr="00356F8D">
        <w:rPr>
          <w:sz w:val="22"/>
          <w:szCs w:val="22"/>
        </w:rPr>
        <w:t>W sprawach nieuregulowanych niniejszą umową stosuje się przepisy kodeksu cywilnego.</w:t>
      </w:r>
    </w:p>
    <w:p w14:paraId="0DD78867" w14:textId="77777777" w:rsidR="00300B35" w:rsidRPr="00356F8D" w:rsidRDefault="00300B35" w:rsidP="00300B35">
      <w:pPr>
        <w:widowControl w:val="0"/>
        <w:numPr>
          <w:ilvl w:val="1"/>
          <w:numId w:val="5"/>
        </w:numPr>
        <w:tabs>
          <w:tab w:val="left" w:pos="284"/>
        </w:tabs>
        <w:spacing w:before="60"/>
        <w:ind w:left="284" w:hanging="284"/>
        <w:jc w:val="both"/>
        <w:rPr>
          <w:sz w:val="22"/>
          <w:szCs w:val="22"/>
        </w:rPr>
      </w:pPr>
      <w:r w:rsidRPr="00356F8D">
        <w:rPr>
          <w:sz w:val="22"/>
          <w:szCs w:val="22"/>
        </w:rPr>
        <w:t>Spory między stronami rozstrzyga sąd właściwy dla siedziby Zamawiającego.</w:t>
      </w:r>
    </w:p>
    <w:p w14:paraId="20989443" w14:textId="77777777" w:rsidR="00300B35" w:rsidRDefault="00300B35" w:rsidP="00300B35">
      <w:pPr>
        <w:widowControl w:val="0"/>
        <w:numPr>
          <w:ilvl w:val="1"/>
          <w:numId w:val="5"/>
        </w:numPr>
        <w:tabs>
          <w:tab w:val="left" w:pos="284"/>
        </w:tabs>
        <w:spacing w:before="60"/>
        <w:ind w:left="284" w:hanging="284"/>
        <w:jc w:val="both"/>
        <w:rPr>
          <w:sz w:val="22"/>
          <w:szCs w:val="22"/>
        </w:rPr>
      </w:pPr>
      <w:r w:rsidRPr="00356F8D">
        <w:rPr>
          <w:sz w:val="22"/>
          <w:szCs w:val="22"/>
        </w:rPr>
        <w:t>Umowę sporządzono w dwóch jednobrzmiących egzemplarzach, po jednym dla każdej ze stron.</w:t>
      </w:r>
    </w:p>
    <w:p w14:paraId="313B4D2E" w14:textId="4821687A" w:rsidR="00D139C4" w:rsidRPr="00356F8D" w:rsidRDefault="00D139C4" w:rsidP="00300B35">
      <w:pPr>
        <w:widowControl w:val="0"/>
        <w:numPr>
          <w:ilvl w:val="1"/>
          <w:numId w:val="5"/>
        </w:numPr>
        <w:tabs>
          <w:tab w:val="left" w:pos="28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Przelew (cesja) wierzytelności i przejęcie długu z tytułu niniejszej umowy wymaga pisemnej zgody Zamawiającego</w:t>
      </w:r>
      <w:r w:rsidR="004148CB">
        <w:rPr>
          <w:sz w:val="22"/>
          <w:szCs w:val="22"/>
        </w:rPr>
        <w:t>.</w:t>
      </w:r>
    </w:p>
    <w:p w14:paraId="187C94B3" w14:textId="77777777" w:rsidR="00300B35" w:rsidRPr="00356F8D" w:rsidRDefault="00300B35" w:rsidP="00300B35">
      <w:pPr>
        <w:widowControl w:val="0"/>
        <w:numPr>
          <w:ilvl w:val="1"/>
          <w:numId w:val="5"/>
        </w:numPr>
        <w:tabs>
          <w:tab w:val="left" w:pos="284"/>
        </w:tabs>
        <w:spacing w:before="60"/>
        <w:ind w:left="284" w:hanging="284"/>
        <w:jc w:val="both"/>
        <w:rPr>
          <w:sz w:val="22"/>
          <w:szCs w:val="22"/>
        </w:rPr>
      </w:pPr>
      <w:r w:rsidRPr="00356F8D">
        <w:rPr>
          <w:sz w:val="22"/>
          <w:szCs w:val="22"/>
        </w:rPr>
        <w:t>Integralną część umowy stanowi:</w:t>
      </w:r>
    </w:p>
    <w:p w14:paraId="7E616001" w14:textId="4DDDB929" w:rsidR="00300B35" w:rsidRPr="00356F8D" w:rsidRDefault="00300B35" w:rsidP="00300B35">
      <w:pPr>
        <w:widowControl w:val="0"/>
        <w:numPr>
          <w:ilvl w:val="0"/>
          <w:numId w:val="10"/>
        </w:numPr>
        <w:tabs>
          <w:tab w:val="left" w:pos="567"/>
        </w:tabs>
        <w:spacing w:before="20"/>
        <w:ind w:left="568" w:hanging="284"/>
        <w:jc w:val="both"/>
        <w:rPr>
          <w:sz w:val="22"/>
          <w:szCs w:val="22"/>
        </w:rPr>
      </w:pPr>
      <w:r w:rsidRPr="00356F8D">
        <w:rPr>
          <w:sz w:val="22"/>
          <w:szCs w:val="22"/>
        </w:rPr>
        <w:t>Wykaz osób upoważnionych do pobierania paliwa do samochodu osobowego, kosiarki, łodzi rybackich oraz agregat</w:t>
      </w:r>
      <w:r w:rsidR="00F62374">
        <w:rPr>
          <w:sz w:val="22"/>
          <w:szCs w:val="22"/>
        </w:rPr>
        <w:t>ów</w:t>
      </w:r>
      <w:r w:rsidRPr="00356F8D">
        <w:rPr>
          <w:sz w:val="22"/>
          <w:szCs w:val="22"/>
        </w:rPr>
        <w:t xml:space="preserve"> prądotwórcz</w:t>
      </w:r>
      <w:r w:rsidR="00F62374">
        <w:rPr>
          <w:sz w:val="22"/>
          <w:szCs w:val="22"/>
        </w:rPr>
        <w:t>ych</w:t>
      </w:r>
      <w:r w:rsidRPr="00356F8D">
        <w:rPr>
          <w:sz w:val="22"/>
          <w:szCs w:val="22"/>
        </w:rPr>
        <w:t>– załącznik nr 1.</w:t>
      </w:r>
    </w:p>
    <w:p w14:paraId="78AD036A" w14:textId="77777777" w:rsidR="00300B35" w:rsidRPr="00356F8D" w:rsidRDefault="00300B35" w:rsidP="00300B35">
      <w:pPr>
        <w:widowControl w:val="0"/>
        <w:numPr>
          <w:ilvl w:val="0"/>
          <w:numId w:val="10"/>
        </w:numPr>
        <w:tabs>
          <w:tab w:val="left" w:pos="567"/>
        </w:tabs>
        <w:spacing w:before="20"/>
        <w:ind w:left="568" w:hanging="284"/>
        <w:jc w:val="both"/>
        <w:rPr>
          <w:sz w:val="22"/>
          <w:szCs w:val="22"/>
        </w:rPr>
      </w:pPr>
      <w:r w:rsidRPr="00356F8D">
        <w:rPr>
          <w:sz w:val="22"/>
          <w:szCs w:val="22"/>
        </w:rPr>
        <w:t>Wykaz stacji paliw Wykonawcy – załącznik nr 2.</w:t>
      </w:r>
    </w:p>
    <w:p w14:paraId="772C4242" w14:textId="77777777" w:rsidR="00300B35" w:rsidRPr="00356F8D" w:rsidRDefault="00300B35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0"/>
        <w:gridCol w:w="4599"/>
      </w:tblGrid>
      <w:tr w:rsidR="00300B35" w:rsidRPr="00356F8D" w14:paraId="1711B2D2" w14:textId="77777777" w:rsidTr="00B92576">
        <w:tc>
          <w:tcPr>
            <w:tcW w:w="4610" w:type="dxa"/>
          </w:tcPr>
          <w:p w14:paraId="77F6C5AD" w14:textId="77777777" w:rsidR="00300B35" w:rsidRPr="00356F8D" w:rsidRDefault="00300B35" w:rsidP="00B925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6F8D">
              <w:rPr>
                <w:b/>
                <w:sz w:val="22"/>
                <w:szCs w:val="22"/>
              </w:rPr>
              <w:t>ZAMAWIAJĄCY</w:t>
            </w:r>
          </w:p>
        </w:tc>
        <w:tc>
          <w:tcPr>
            <w:tcW w:w="4599" w:type="dxa"/>
          </w:tcPr>
          <w:p w14:paraId="510A66AC" w14:textId="77777777" w:rsidR="00300B35" w:rsidRPr="00356F8D" w:rsidRDefault="00300B35" w:rsidP="00B925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6F8D">
              <w:rPr>
                <w:b/>
                <w:sz w:val="22"/>
                <w:szCs w:val="22"/>
              </w:rPr>
              <w:t>WYKONAWCA</w:t>
            </w:r>
          </w:p>
        </w:tc>
      </w:tr>
    </w:tbl>
    <w:p w14:paraId="77E6CEE2" w14:textId="77777777" w:rsidR="00A65982" w:rsidRDefault="00A65982" w:rsidP="00300B35">
      <w:pPr>
        <w:pStyle w:val="Nagwek3"/>
        <w:numPr>
          <w:ilvl w:val="0"/>
          <w:numId w:val="0"/>
        </w:numPr>
        <w:jc w:val="right"/>
        <w:rPr>
          <w:sz w:val="22"/>
          <w:szCs w:val="22"/>
        </w:rPr>
      </w:pPr>
    </w:p>
    <w:p w14:paraId="29810731" w14:textId="77777777" w:rsidR="00A65982" w:rsidRDefault="00A65982" w:rsidP="00300B35">
      <w:pPr>
        <w:pStyle w:val="Nagwek3"/>
        <w:numPr>
          <w:ilvl w:val="0"/>
          <w:numId w:val="0"/>
        </w:numPr>
        <w:jc w:val="right"/>
        <w:rPr>
          <w:sz w:val="22"/>
          <w:szCs w:val="22"/>
        </w:rPr>
      </w:pPr>
    </w:p>
    <w:p w14:paraId="53181A05" w14:textId="77777777" w:rsidR="00A65982" w:rsidRDefault="00A65982" w:rsidP="00B021B1">
      <w:pPr>
        <w:pStyle w:val="Nagwek3"/>
        <w:numPr>
          <w:ilvl w:val="0"/>
          <w:numId w:val="0"/>
        </w:numPr>
        <w:jc w:val="left"/>
        <w:rPr>
          <w:sz w:val="22"/>
          <w:szCs w:val="22"/>
        </w:rPr>
      </w:pPr>
    </w:p>
    <w:p w14:paraId="461170F9" w14:textId="77777777" w:rsidR="00A65982" w:rsidRPr="00A65982" w:rsidRDefault="00A65982" w:rsidP="00A65982"/>
    <w:p w14:paraId="1D05F011" w14:textId="1BB03CC5" w:rsidR="00300B35" w:rsidRPr="00356F8D" w:rsidRDefault="00300B35" w:rsidP="00300B35">
      <w:pPr>
        <w:pStyle w:val="Nagwek3"/>
        <w:numPr>
          <w:ilvl w:val="0"/>
          <w:numId w:val="0"/>
        </w:numPr>
        <w:jc w:val="right"/>
        <w:rPr>
          <w:sz w:val="22"/>
          <w:szCs w:val="22"/>
        </w:rPr>
      </w:pPr>
      <w:r w:rsidRPr="00356F8D">
        <w:rPr>
          <w:sz w:val="22"/>
          <w:szCs w:val="22"/>
        </w:rPr>
        <w:t>Załącznik nr 1</w:t>
      </w:r>
    </w:p>
    <w:p w14:paraId="07D7847C" w14:textId="77777777" w:rsidR="00300B35" w:rsidRPr="00356F8D" w:rsidRDefault="00300B35" w:rsidP="00300B35">
      <w:pPr>
        <w:ind w:left="-30"/>
        <w:jc w:val="both"/>
        <w:rPr>
          <w:iCs/>
          <w:sz w:val="22"/>
          <w:szCs w:val="22"/>
        </w:rPr>
      </w:pPr>
    </w:p>
    <w:p w14:paraId="72024762" w14:textId="77777777" w:rsidR="00300B35" w:rsidRDefault="00300B35" w:rsidP="00300B35">
      <w:pPr>
        <w:ind w:left="-30"/>
        <w:jc w:val="both"/>
        <w:rPr>
          <w:iCs/>
          <w:sz w:val="22"/>
          <w:szCs w:val="22"/>
        </w:rPr>
      </w:pPr>
    </w:p>
    <w:p w14:paraId="5F972D1B" w14:textId="77777777" w:rsidR="001502F8" w:rsidRPr="00356F8D" w:rsidRDefault="001502F8" w:rsidP="00300B35">
      <w:pPr>
        <w:ind w:left="-30"/>
        <w:jc w:val="both"/>
        <w:rPr>
          <w:iCs/>
          <w:sz w:val="22"/>
          <w:szCs w:val="22"/>
        </w:rPr>
      </w:pPr>
    </w:p>
    <w:p w14:paraId="5C797F99" w14:textId="77777777" w:rsidR="00300B35" w:rsidRPr="00356F8D" w:rsidRDefault="00300B35" w:rsidP="00300B35">
      <w:pPr>
        <w:ind w:left="-30"/>
        <w:jc w:val="both"/>
        <w:rPr>
          <w:iCs/>
          <w:sz w:val="22"/>
          <w:szCs w:val="22"/>
        </w:rPr>
      </w:pPr>
    </w:p>
    <w:p w14:paraId="3C20FA4E" w14:textId="77777777" w:rsidR="00300B35" w:rsidRPr="00356F8D" w:rsidRDefault="00300B35" w:rsidP="00300B35">
      <w:pPr>
        <w:jc w:val="center"/>
        <w:rPr>
          <w:b/>
          <w:bCs/>
          <w:sz w:val="22"/>
          <w:szCs w:val="22"/>
        </w:rPr>
      </w:pPr>
      <w:r w:rsidRPr="00356F8D">
        <w:rPr>
          <w:b/>
          <w:bCs/>
          <w:sz w:val="22"/>
          <w:szCs w:val="22"/>
        </w:rPr>
        <w:t>Wykaz osób upoważnionych</w:t>
      </w:r>
      <w:r w:rsidRPr="00356F8D">
        <w:rPr>
          <w:b/>
          <w:bCs/>
          <w:sz w:val="22"/>
          <w:szCs w:val="22"/>
        </w:rPr>
        <w:br/>
        <w:t>do pobierania paliwa do samochodu osobowego, kosiarki,</w:t>
      </w:r>
      <w:r w:rsidRPr="00356F8D">
        <w:rPr>
          <w:b/>
          <w:bCs/>
          <w:sz w:val="22"/>
          <w:szCs w:val="22"/>
        </w:rPr>
        <w:br/>
        <w:t>łodzi rybackich oraz agregatu prądotwórczego</w:t>
      </w:r>
    </w:p>
    <w:p w14:paraId="582F677D" w14:textId="77777777" w:rsidR="00300B35" w:rsidRPr="00356F8D" w:rsidRDefault="00300B35" w:rsidP="00300B35">
      <w:pPr>
        <w:jc w:val="both"/>
        <w:rPr>
          <w:sz w:val="22"/>
          <w:szCs w:val="22"/>
        </w:rPr>
      </w:pPr>
    </w:p>
    <w:p w14:paraId="2DA2087E" w14:textId="77777777" w:rsidR="00300B35" w:rsidRDefault="00300B35" w:rsidP="00300B35">
      <w:pPr>
        <w:jc w:val="both"/>
        <w:rPr>
          <w:sz w:val="22"/>
          <w:szCs w:val="22"/>
        </w:rPr>
      </w:pPr>
    </w:p>
    <w:p w14:paraId="449CCF52" w14:textId="77777777" w:rsidR="006A45D1" w:rsidRPr="00356F8D" w:rsidRDefault="006A45D1" w:rsidP="00300B35">
      <w:pPr>
        <w:jc w:val="both"/>
        <w:rPr>
          <w:sz w:val="22"/>
          <w:szCs w:val="22"/>
        </w:rPr>
      </w:pPr>
    </w:p>
    <w:p w14:paraId="3C2C9AB2" w14:textId="6E631EDA" w:rsidR="00300B35" w:rsidRDefault="00964DEA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   ……………………………………</w:t>
      </w:r>
    </w:p>
    <w:p w14:paraId="1719B03C" w14:textId="77777777" w:rsidR="00964DEA" w:rsidRDefault="00964DEA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7992AFE4" w14:textId="40F1CF08" w:rsidR="00964DEA" w:rsidRDefault="00964DEA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   ……………………………………</w:t>
      </w:r>
    </w:p>
    <w:p w14:paraId="7BC85C63" w14:textId="77777777" w:rsidR="00964DEA" w:rsidRDefault="00964DEA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58160770" w14:textId="403B97ED" w:rsidR="00964DEA" w:rsidRPr="00356F8D" w:rsidRDefault="00964DEA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   ……………………………………</w:t>
      </w:r>
    </w:p>
    <w:p w14:paraId="16377F1A" w14:textId="77777777" w:rsidR="00300B35" w:rsidRPr="00356F8D" w:rsidRDefault="00300B35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6A13B327" w14:textId="77777777" w:rsidR="00300B35" w:rsidRPr="00356F8D" w:rsidRDefault="00300B35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10CCCD8A" w14:textId="77777777" w:rsidR="00300B35" w:rsidRPr="00356F8D" w:rsidRDefault="00300B35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1BF5EFF7" w14:textId="77777777" w:rsidR="00300B35" w:rsidRPr="00356F8D" w:rsidRDefault="00300B35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sz w:val="22"/>
          <w:szCs w:val="22"/>
        </w:rPr>
      </w:pPr>
    </w:p>
    <w:p w14:paraId="45039F7C" w14:textId="77777777" w:rsidR="00300B35" w:rsidRPr="00356F8D" w:rsidRDefault="00300B35" w:rsidP="00300B35">
      <w:pPr>
        <w:ind w:left="4536"/>
        <w:jc w:val="center"/>
        <w:rPr>
          <w:spacing w:val="20"/>
          <w:sz w:val="22"/>
          <w:szCs w:val="22"/>
        </w:rPr>
      </w:pPr>
      <w:r w:rsidRPr="00356F8D">
        <w:rPr>
          <w:spacing w:val="20"/>
          <w:sz w:val="22"/>
          <w:szCs w:val="22"/>
        </w:rPr>
        <w:t>.................................................</w:t>
      </w:r>
    </w:p>
    <w:p w14:paraId="370A4033" w14:textId="77777777" w:rsidR="00300B35" w:rsidRDefault="00300B35" w:rsidP="00300B35">
      <w:pPr>
        <w:ind w:left="4536"/>
        <w:jc w:val="center"/>
        <w:rPr>
          <w:sz w:val="22"/>
          <w:szCs w:val="22"/>
        </w:rPr>
      </w:pPr>
      <w:r w:rsidRPr="00356F8D">
        <w:rPr>
          <w:sz w:val="22"/>
          <w:szCs w:val="22"/>
        </w:rPr>
        <w:t>(</w:t>
      </w:r>
      <w:r>
        <w:rPr>
          <w:sz w:val="22"/>
          <w:szCs w:val="22"/>
        </w:rPr>
        <w:t>podpis i pieczęć Zamawiającego)</w:t>
      </w:r>
    </w:p>
    <w:p w14:paraId="1F4DAA70" w14:textId="77777777" w:rsidR="00300B35" w:rsidRDefault="00300B35" w:rsidP="00300B35">
      <w:pPr>
        <w:suppressAutoHyphens w:val="0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AC479E5" w14:textId="77777777" w:rsidR="00B021B1" w:rsidRDefault="00B021B1" w:rsidP="00300B35">
      <w:pPr>
        <w:ind w:left="4536"/>
        <w:jc w:val="center"/>
        <w:rPr>
          <w:b/>
          <w:sz w:val="22"/>
          <w:szCs w:val="22"/>
        </w:rPr>
      </w:pPr>
    </w:p>
    <w:p w14:paraId="401FD323" w14:textId="77777777" w:rsidR="00B021B1" w:rsidRDefault="00B021B1" w:rsidP="00300B35">
      <w:pPr>
        <w:ind w:left="4536"/>
        <w:jc w:val="center"/>
        <w:rPr>
          <w:b/>
          <w:sz w:val="22"/>
          <w:szCs w:val="22"/>
        </w:rPr>
      </w:pPr>
    </w:p>
    <w:p w14:paraId="631452C2" w14:textId="77777777" w:rsidR="00B021B1" w:rsidRDefault="00B021B1" w:rsidP="00300B35">
      <w:pPr>
        <w:ind w:left="4536"/>
        <w:jc w:val="center"/>
        <w:rPr>
          <w:b/>
          <w:sz w:val="22"/>
          <w:szCs w:val="22"/>
        </w:rPr>
      </w:pPr>
    </w:p>
    <w:p w14:paraId="2FC26618" w14:textId="77777777" w:rsidR="00B021B1" w:rsidRDefault="00B021B1" w:rsidP="00300B35">
      <w:pPr>
        <w:ind w:left="4536"/>
        <w:jc w:val="center"/>
        <w:rPr>
          <w:b/>
          <w:sz w:val="22"/>
          <w:szCs w:val="22"/>
        </w:rPr>
      </w:pPr>
    </w:p>
    <w:p w14:paraId="7DB319BE" w14:textId="77777777" w:rsidR="00B021B1" w:rsidRDefault="00B021B1" w:rsidP="00300B35">
      <w:pPr>
        <w:ind w:left="4536"/>
        <w:jc w:val="center"/>
        <w:rPr>
          <w:b/>
          <w:sz w:val="22"/>
          <w:szCs w:val="22"/>
        </w:rPr>
      </w:pPr>
    </w:p>
    <w:p w14:paraId="0190503A" w14:textId="4A82501B" w:rsidR="00300B35" w:rsidRPr="00376BAD" w:rsidRDefault="00B021B1" w:rsidP="00300B35">
      <w:pPr>
        <w:ind w:left="453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  <w:r w:rsidR="00300B35" w:rsidRPr="00376BAD">
        <w:rPr>
          <w:b/>
          <w:sz w:val="22"/>
          <w:szCs w:val="22"/>
        </w:rPr>
        <w:t>Załącznik nr 2</w:t>
      </w:r>
    </w:p>
    <w:p w14:paraId="186263C4" w14:textId="77777777" w:rsidR="00300B35" w:rsidRPr="00356F8D" w:rsidRDefault="00300B35" w:rsidP="00300B35">
      <w:pPr>
        <w:jc w:val="both"/>
        <w:rPr>
          <w:sz w:val="22"/>
          <w:szCs w:val="22"/>
        </w:rPr>
      </w:pPr>
    </w:p>
    <w:p w14:paraId="119A0D81" w14:textId="77777777" w:rsidR="00300B35" w:rsidRDefault="00300B35" w:rsidP="00300B35">
      <w:pPr>
        <w:jc w:val="both"/>
        <w:rPr>
          <w:sz w:val="22"/>
          <w:szCs w:val="22"/>
        </w:rPr>
      </w:pPr>
    </w:p>
    <w:p w14:paraId="428CDA1E" w14:textId="77777777" w:rsidR="006A45D1" w:rsidRPr="00356F8D" w:rsidRDefault="006A45D1" w:rsidP="00300B35">
      <w:pPr>
        <w:jc w:val="both"/>
        <w:rPr>
          <w:sz w:val="22"/>
          <w:szCs w:val="22"/>
        </w:rPr>
      </w:pPr>
    </w:p>
    <w:p w14:paraId="5E04CECA" w14:textId="77777777" w:rsidR="00300B35" w:rsidRPr="00376BAD" w:rsidRDefault="00300B35" w:rsidP="00300B35">
      <w:pPr>
        <w:pStyle w:val="normalny"/>
        <w:numPr>
          <w:ilvl w:val="0"/>
          <w:numId w:val="0"/>
        </w:numPr>
        <w:suppressLineNumbers w:val="0"/>
        <w:spacing w:line="240" w:lineRule="auto"/>
        <w:rPr>
          <w:b/>
          <w:sz w:val="22"/>
          <w:szCs w:val="22"/>
        </w:rPr>
      </w:pPr>
    </w:p>
    <w:p w14:paraId="797DF10F" w14:textId="77777777" w:rsidR="00300B35" w:rsidRPr="00376BAD" w:rsidRDefault="00300B35" w:rsidP="00300B35">
      <w:pPr>
        <w:pStyle w:val="Nagwek1"/>
        <w:keepLines w:val="0"/>
        <w:widowControl w:val="0"/>
        <w:numPr>
          <w:ilvl w:val="0"/>
          <w:numId w:val="7"/>
        </w:numPr>
        <w:spacing w:before="0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76BAD">
        <w:rPr>
          <w:rFonts w:ascii="Times New Roman" w:hAnsi="Times New Roman" w:cs="Times New Roman"/>
          <w:b/>
          <w:color w:val="auto"/>
          <w:sz w:val="22"/>
          <w:szCs w:val="22"/>
        </w:rPr>
        <w:t>Wykaz stacji paliw Wykonawcy</w:t>
      </w:r>
    </w:p>
    <w:p w14:paraId="6F95D484" w14:textId="0540C026" w:rsidR="00300B35" w:rsidRDefault="00300B35" w:rsidP="00300B35">
      <w:pPr>
        <w:rPr>
          <w:sz w:val="22"/>
          <w:szCs w:val="22"/>
        </w:rPr>
      </w:pPr>
    </w:p>
    <w:p w14:paraId="2018322C" w14:textId="77777777" w:rsidR="00505EDE" w:rsidRPr="00356F8D" w:rsidRDefault="00505EDE" w:rsidP="00300B35">
      <w:pPr>
        <w:rPr>
          <w:sz w:val="22"/>
          <w:szCs w:val="22"/>
        </w:rPr>
      </w:pPr>
    </w:p>
    <w:p w14:paraId="6206C6C2" w14:textId="160DF65A" w:rsidR="00300B35" w:rsidRDefault="00300B35" w:rsidP="00300B35">
      <w:pPr>
        <w:rPr>
          <w:sz w:val="22"/>
          <w:szCs w:val="22"/>
        </w:rPr>
      </w:pPr>
    </w:p>
    <w:p w14:paraId="30B09AAF" w14:textId="0AEA1170" w:rsidR="00505EDE" w:rsidRDefault="00505EDE" w:rsidP="00300B35">
      <w:pPr>
        <w:rPr>
          <w:sz w:val="22"/>
          <w:szCs w:val="22"/>
        </w:rPr>
      </w:pPr>
      <w:r>
        <w:rPr>
          <w:sz w:val="22"/>
          <w:szCs w:val="22"/>
        </w:rPr>
        <w:t>- …………………………..</w:t>
      </w:r>
    </w:p>
    <w:p w14:paraId="5644CDAF" w14:textId="77777777" w:rsidR="00505EDE" w:rsidRDefault="00505EDE" w:rsidP="00300B35">
      <w:pPr>
        <w:rPr>
          <w:sz w:val="22"/>
          <w:szCs w:val="22"/>
        </w:rPr>
      </w:pPr>
    </w:p>
    <w:p w14:paraId="3F1434F7" w14:textId="77777777" w:rsidR="00505EDE" w:rsidRDefault="00505EDE" w:rsidP="00300B35">
      <w:pPr>
        <w:rPr>
          <w:sz w:val="22"/>
          <w:szCs w:val="22"/>
        </w:rPr>
      </w:pPr>
    </w:p>
    <w:p w14:paraId="50ABB1B4" w14:textId="289389A5" w:rsidR="00505EDE" w:rsidRPr="00356F8D" w:rsidRDefault="00505EDE" w:rsidP="00300B35">
      <w:pPr>
        <w:rPr>
          <w:sz w:val="22"/>
          <w:szCs w:val="22"/>
        </w:rPr>
      </w:pPr>
      <w:r>
        <w:rPr>
          <w:sz w:val="22"/>
          <w:szCs w:val="22"/>
        </w:rPr>
        <w:t>-……………………………</w:t>
      </w:r>
    </w:p>
    <w:p w14:paraId="3903F597" w14:textId="77777777" w:rsidR="00300B35" w:rsidRPr="00356F8D" w:rsidRDefault="00300B35" w:rsidP="00300B35">
      <w:pPr>
        <w:rPr>
          <w:sz w:val="22"/>
          <w:szCs w:val="22"/>
        </w:rPr>
      </w:pPr>
    </w:p>
    <w:p w14:paraId="67F17805" w14:textId="77777777" w:rsidR="00300B35" w:rsidRPr="00356F8D" w:rsidRDefault="00300B35" w:rsidP="00300B35">
      <w:pPr>
        <w:rPr>
          <w:sz w:val="22"/>
          <w:szCs w:val="22"/>
        </w:rPr>
      </w:pPr>
    </w:p>
    <w:p w14:paraId="359653AD" w14:textId="77777777" w:rsidR="00300B35" w:rsidRPr="00356F8D" w:rsidRDefault="00300B35" w:rsidP="00300B35">
      <w:pPr>
        <w:rPr>
          <w:sz w:val="22"/>
          <w:szCs w:val="22"/>
        </w:rPr>
      </w:pPr>
    </w:p>
    <w:p w14:paraId="6314D0FD" w14:textId="77777777" w:rsidR="00300B35" w:rsidRPr="00356F8D" w:rsidRDefault="00300B35" w:rsidP="00300B35">
      <w:pPr>
        <w:pStyle w:val="Lista"/>
        <w:spacing w:after="0"/>
        <w:rPr>
          <w:rFonts w:cs="Times New Roman"/>
          <w:sz w:val="22"/>
          <w:szCs w:val="22"/>
        </w:rPr>
      </w:pPr>
    </w:p>
    <w:p w14:paraId="30A25C24" w14:textId="77777777" w:rsidR="00300B35" w:rsidRPr="00356F8D" w:rsidRDefault="00300B35" w:rsidP="00300B35">
      <w:pPr>
        <w:pStyle w:val="Lista"/>
        <w:spacing w:after="0"/>
        <w:rPr>
          <w:rFonts w:cs="Times New Roman"/>
          <w:sz w:val="22"/>
          <w:szCs w:val="22"/>
        </w:rPr>
      </w:pPr>
    </w:p>
    <w:p w14:paraId="5FB5AFF0" w14:textId="77777777" w:rsidR="00300B35" w:rsidRPr="00356F8D" w:rsidRDefault="00300B35" w:rsidP="00300B35">
      <w:pPr>
        <w:ind w:left="4536"/>
        <w:jc w:val="center"/>
        <w:rPr>
          <w:spacing w:val="20"/>
          <w:sz w:val="22"/>
          <w:szCs w:val="22"/>
        </w:rPr>
      </w:pPr>
      <w:r w:rsidRPr="00356F8D">
        <w:rPr>
          <w:spacing w:val="20"/>
          <w:sz w:val="22"/>
          <w:szCs w:val="22"/>
        </w:rPr>
        <w:t>.................................................</w:t>
      </w:r>
    </w:p>
    <w:p w14:paraId="582B6260" w14:textId="77777777" w:rsidR="00300B35" w:rsidRPr="00356F8D" w:rsidRDefault="00300B35" w:rsidP="00300B35">
      <w:pPr>
        <w:ind w:left="4536"/>
        <w:jc w:val="center"/>
        <w:rPr>
          <w:sz w:val="22"/>
          <w:szCs w:val="22"/>
        </w:rPr>
      </w:pPr>
      <w:r w:rsidRPr="00356F8D">
        <w:rPr>
          <w:sz w:val="22"/>
          <w:szCs w:val="22"/>
        </w:rPr>
        <w:t>(podpis i pieczęć Wykonawcy)</w:t>
      </w:r>
    </w:p>
    <w:p w14:paraId="7B5C8039" w14:textId="77777777" w:rsidR="00300B35" w:rsidRDefault="00300B35"/>
    <w:sectPr w:rsidR="00300B35" w:rsidSect="00D7420D">
      <w:pgSz w:w="11906" w:h="16838"/>
      <w:pgMar w:top="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hAnsi="Times New Roman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6"/>
      <w:numFmt w:val="bullet"/>
      <w:lvlText w:val="–"/>
      <w:lvlJc w:val="left"/>
      <w:pPr>
        <w:tabs>
          <w:tab w:val="num" w:pos="3246"/>
        </w:tabs>
        <w:ind w:left="3246" w:hanging="726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12"/>
    <w:lvl w:ilvl="0">
      <w:start w:val="6"/>
      <w:numFmt w:val="bullet"/>
      <w:lvlText w:val="–"/>
      <w:lvlJc w:val="left"/>
      <w:pPr>
        <w:tabs>
          <w:tab w:val="num" w:pos="726"/>
        </w:tabs>
        <w:ind w:left="726" w:hanging="726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C372397"/>
    <w:multiLevelType w:val="hybridMultilevel"/>
    <w:tmpl w:val="76088390"/>
    <w:lvl w:ilvl="0" w:tplc="0415000F">
      <w:start w:val="9"/>
      <w:numFmt w:val="decimal"/>
      <w:pStyle w:val="normalny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42C1B"/>
    <w:multiLevelType w:val="hybridMultilevel"/>
    <w:tmpl w:val="0D68D4AC"/>
    <w:lvl w:ilvl="0" w:tplc="F99C85D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8FC5CF4"/>
    <w:multiLevelType w:val="hybridMultilevel"/>
    <w:tmpl w:val="983E2852"/>
    <w:lvl w:ilvl="0" w:tplc="B680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07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775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489906">
    <w:abstractNumId w:val="10"/>
  </w:num>
  <w:num w:numId="4" w16cid:durableId="382339194">
    <w:abstractNumId w:val="9"/>
  </w:num>
  <w:num w:numId="5" w16cid:durableId="1358694207">
    <w:abstractNumId w:val="3"/>
  </w:num>
  <w:num w:numId="6" w16cid:durableId="906768479">
    <w:abstractNumId w:val="5"/>
  </w:num>
  <w:num w:numId="7" w16cid:durableId="1991014642">
    <w:abstractNumId w:val="0"/>
  </w:num>
  <w:num w:numId="8" w16cid:durableId="911086094">
    <w:abstractNumId w:val="1"/>
  </w:num>
  <w:num w:numId="9" w16cid:durableId="1376664739">
    <w:abstractNumId w:val="2"/>
  </w:num>
  <w:num w:numId="10" w16cid:durableId="1945110957">
    <w:abstractNumId w:val="4"/>
  </w:num>
  <w:num w:numId="11" w16cid:durableId="1733262514">
    <w:abstractNumId w:val="8"/>
  </w:num>
  <w:num w:numId="12" w16cid:durableId="345669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F1"/>
    <w:rsid w:val="00001F78"/>
    <w:rsid w:val="0001012A"/>
    <w:rsid w:val="00050C3A"/>
    <w:rsid w:val="00056278"/>
    <w:rsid w:val="00075A7E"/>
    <w:rsid w:val="000A0060"/>
    <w:rsid w:val="000B01AB"/>
    <w:rsid w:val="000B306A"/>
    <w:rsid w:val="000C5217"/>
    <w:rsid w:val="000E2865"/>
    <w:rsid w:val="001266BB"/>
    <w:rsid w:val="001502F8"/>
    <w:rsid w:val="001632C6"/>
    <w:rsid w:val="00174A59"/>
    <w:rsid w:val="00176218"/>
    <w:rsid w:val="001B113A"/>
    <w:rsid w:val="001F0614"/>
    <w:rsid w:val="00216D2F"/>
    <w:rsid w:val="00240FCA"/>
    <w:rsid w:val="002453CD"/>
    <w:rsid w:val="00267723"/>
    <w:rsid w:val="00273F9A"/>
    <w:rsid w:val="0028562C"/>
    <w:rsid w:val="00287A12"/>
    <w:rsid w:val="002B535F"/>
    <w:rsid w:val="002D33F2"/>
    <w:rsid w:val="00300B35"/>
    <w:rsid w:val="00313516"/>
    <w:rsid w:val="00335C61"/>
    <w:rsid w:val="0039276B"/>
    <w:rsid w:val="003C534E"/>
    <w:rsid w:val="003D2F67"/>
    <w:rsid w:val="003D4490"/>
    <w:rsid w:val="003E1506"/>
    <w:rsid w:val="004148CB"/>
    <w:rsid w:val="004A51C7"/>
    <w:rsid w:val="004C0E48"/>
    <w:rsid w:val="004C1A51"/>
    <w:rsid w:val="00505EDE"/>
    <w:rsid w:val="0053670A"/>
    <w:rsid w:val="005469E5"/>
    <w:rsid w:val="00551C45"/>
    <w:rsid w:val="005603B7"/>
    <w:rsid w:val="00580A67"/>
    <w:rsid w:val="00590CFB"/>
    <w:rsid w:val="005A69FA"/>
    <w:rsid w:val="005B38F1"/>
    <w:rsid w:val="005B5D52"/>
    <w:rsid w:val="005D6D62"/>
    <w:rsid w:val="005F3424"/>
    <w:rsid w:val="00624AA5"/>
    <w:rsid w:val="006473AB"/>
    <w:rsid w:val="006477E3"/>
    <w:rsid w:val="00651A16"/>
    <w:rsid w:val="00660ADC"/>
    <w:rsid w:val="00662C6F"/>
    <w:rsid w:val="006666C7"/>
    <w:rsid w:val="006A45D1"/>
    <w:rsid w:val="006C3E5A"/>
    <w:rsid w:val="006F09D8"/>
    <w:rsid w:val="00706E17"/>
    <w:rsid w:val="00721817"/>
    <w:rsid w:val="007428C7"/>
    <w:rsid w:val="0074438D"/>
    <w:rsid w:val="0075721B"/>
    <w:rsid w:val="007678CA"/>
    <w:rsid w:val="0078294F"/>
    <w:rsid w:val="00783684"/>
    <w:rsid w:val="00784604"/>
    <w:rsid w:val="00790A86"/>
    <w:rsid w:val="007936C8"/>
    <w:rsid w:val="007B07BC"/>
    <w:rsid w:val="007E05BA"/>
    <w:rsid w:val="007F2AEA"/>
    <w:rsid w:val="00884AE5"/>
    <w:rsid w:val="008A778B"/>
    <w:rsid w:val="00907B3B"/>
    <w:rsid w:val="009165C7"/>
    <w:rsid w:val="00964DEA"/>
    <w:rsid w:val="00977767"/>
    <w:rsid w:val="009845F0"/>
    <w:rsid w:val="009A58E3"/>
    <w:rsid w:val="009C020E"/>
    <w:rsid w:val="009C4A82"/>
    <w:rsid w:val="009F622D"/>
    <w:rsid w:val="00A50A76"/>
    <w:rsid w:val="00A572E3"/>
    <w:rsid w:val="00A65982"/>
    <w:rsid w:val="00AA2A85"/>
    <w:rsid w:val="00AF0141"/>
    <w:rsid w:val="00B021B1"/>
    <w:rsid w:val="00B17EC4"/>
    <w:rsid w:val="00B543BC"/>
    <w:rsid w:val="00B57801"/>
    <w:rsid w:val="00B625EA"/>
    <w:rsid w:val="00BC61F8"/>
    <w:rsid w:val="00BE1A91"/>
    <w:rsid w:val="00C36782"/>
    <w:rsid w:val="00C406BD"/>
    <w:rsid w:val="00C54764"/>
    <w:rsid w:val="00C57F89"/>
    <w:rsid w:val="00CA1366"/>
    <w:rsid w:val="00CB1BCE"/>
    <w:rsid w:val="00CB4EB5"/>
    <w:rsid w:val="00CE6A12"/>
    <w:rsid w:val="00D02C11"/>
    <w:rsid w:val="00D139C4"/>
    <w:rsid w:val="00D32725"/>
    <w:rsid w:val="00D43C3A"/>
    <w:rsid w:val="00D53360"/>
    <w:rsid w:val="00D71A11"/>
    <w:rsid w:val="00D7420D"/>
    <w:rsid w:val="00D828F1"/>
    <w:rsid w:val="00DA311B"/>
    <w:rsid w:val="00DB5325"/>
    <w:rsid w:val="00DB57B4"/>
    <w:rsid w:val="00DD259D"/>
    <w:rsid w:val="00DD7DA6"/>
    <w:rsid w:val="00DF33A7"/>
    <w:rsid w:val="00E11D2E"/>
    <w:rsid w:val="00E7065E"/>
    <w:rsid w:val="00E830AE"/>
    <w:rsid w:val="00E9281B"/>
    <w:rsid w:val="00EB6BDC"/>
    <w:rsid w:val="00EB7DE9"/>
    <w:rsid w:val="00ED36B8"/>
    <w:rsid w:val="00EE7775"/>
    <w:rsid w:val="00EE7926"/>
    <w:rsid w:val="00F05F88"/>
    <w:rsid w:val="00F5072D"/>
    <w:rsid w:val="00F52B42"/>
    <w:rsid w:val="00F62374"/>
    <w:rsid w:val="00F668FE"/>
    <w:rsid w:val="00F73468"/>
    <w:rsid w:val="00F7512D"/>
    <w:rsid w:val="00F80464"/>
    <w:rsid w:val="00FB736F"/>
    <w:rsid w:val="00F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8476"/>
  <w15:chartTrackingRefBased/>
  <w15:docId w15:val="{2AB7164C-AE57-44AB-AC2F-BE00084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300B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0"/>
    <w:next w:val="Normalny0"/>
    <w:link w:val="Nagwek1Znak"/>
    <w:uiPriority w:val="9"/>
    <w:qFormat/>
    <w:rsid w:val="00300B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0"/>
    <w:next w:val="Normalny0"/>
    <w:link w:val="Nagwek2Znak"/>
    <w:qFormat/>
    <w:rsid w:val="00300B35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pacing w:val="20"/>
      <w:sz w:val="28"/>
      <w:szCs w:val="28"/>
    </w:rPr>
  </w:style>
  <w:style w:type="paragraph" w:styleId="Nagwek3">
    <w:name w:val="heading 3"/>
    <w:basedOn w:val="Normalny0"/>
    <w:next w:val="Normalny0"/>
    <w:link w:val="Nagwek3Znak"/>
    <w:qFormat/>
    <w:rsid w:val="00300B35"/>
    <w:pPr>
      <w:keepNext/>
      <w:numPr>
        <w:ilvl w:val="2"/>
        <w:numId w:val="1"/>
      </w:numPr>
      <w:jc w:val="center"/>
      <w:outlineLvl w:val="2"/>
    </w:pPr>
    <w:rPr>
      <w:b/>
      <w:bCs/>
      <w:szCs w:val="24"/>
    </w:rPr>
  </w:style>
  <w:style w:type="paragraph" w:styleId="Nagwek4">
    <w:name w:val="heading 4"/>
    <w:basedOn w:val="Normalny0"/>
    <w:next w:val="Normalny0"/>
    <w:link w:val="Nagwek4Znak"/>
    <w:qFormat/>
    <w:rsid w:val="00300B35"/>
    <w:pPr>
      <w:keepNext/>
      <w:numPr>
        <w:ilvl w:val="3"/>
        <w:numId w:val="1"/>
      </w:numPr>
      <w:jc w:val="center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B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300B35"/>
    <w:rPr>
      <w:rFonts w:ascii="Times New Roman" w:eastAsia="Times New Roman" w:hAnsi="Times New Roman" w:cs="Times New Roman"/>
      <w:b/>
      <w:spacing w:val="20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00B35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300B35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styleId="Hipercze">
    <w:name w:val="Hyperlink"/>
    <w:rsid w:val="00300B35"/>
    <w:rPr>
      <w:color w:val="0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00B35"/>
  </w:style>
  <w:style w:type="paragraph" w:styleId="Akapitzlist">
    <w:name w:val="List Paragraph"/>
    <w:basedOn w:val="Normalny0"/>
    <w:link w:val="AkapitzlistZnak"/>
    <w:uiPriority w:val="34"/>
    <w:qFormat/>
    <w:rsid w:val="00300B35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0"/>
    <w:rsid w:val="00300B35"/>
    <w:pPr>
      <w:spacing w:line="360" w:lineRule="auto"/>
      <w:ind w:firstLine="708"/>
      <w:jc w:val="both"/>
    </w:pPr>
    <w:rPr>
      <w:sz w:val="24"/>
      <w:szCs w:val="24"/>
    </w:rPr>
  </w:style>
  <w:style w:type="paragraph" w:styleId="Lista">
    <w:name w:val="List"/>
    <w:basedOn w:val="Tekstpodstawowy"/>
    <w:rsid w:val="00300B35"/>
    <w:pPr>
      <w:widowControl w:val="0"/>
    </w:pPr>
    <w:rPr>
      <w:rFonts w:eastAsia="Verdana" w:cs="Tahoma"/>
      <w:sz w:val="24"/>
    </w:rPr>
  </w:style>
  <w:style w:type="paragraph" w:customStyle="1" w:styleId="normalny">
    <w:name w:val="normalny"/>
    <w:basedOn w:val="Normalny0"/>
    <w:rsid w:val="00300B35"/>
    <w:pPr>
      <w:widowControl w:val="0"/>
      <w:numPr>
        <w:numId w:val="6"/>
      </w:numPr>
      <w:suppressLineNumbers/>
      <w:spacing w:line="288" w:lineRule="auto"/>
      <w:jc w:val="both"/>
    </w:pPr>
    <w:rPr>
      <w:rFonts w:eastAsia="Verdana"/>
      <w:sz w:val="24"/>
      <w:szCs w:val="26"/>
    </w:rPr>
  </w:style>
  <w:style w:type="paragraph" w:styleId="Tekstpodstawowy">
    <w:name w:val="Body Text"/>
    <w:basedOn w:val="Normalny0"/>
    <w:link w:val="TekstpodstawowyZnak"/>
    <w:uiPriority w:val="99"/>
    <w:semiHidden/>
    <w:unhideWhenUsed/>
    <w:rsid w:val="00300B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0B3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faktura.gov.pl/platforma-P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E937E-7BEF-4225-9B1C-EA0B95D2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3388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</dc:creator>
  <cp:keywords/>
  <dc:description/>
  <cp:lastModifiedBy>Joanna Majewska</cp:lastModifiedBy>
  <cp:revision>2</cp:revision>
  <cp:lastPrinted>2025-12-04T13:56:00Z</cp:lastPrinted>
  <dcterms:created xsi:type="dcterms:W3CDTF">2025-12-04T14:32:00Z</dcterms:created>
  <dcterms:modified xsi:type="dcterms:W3CDTF">2025-12-04T14:32:00Z</dcterms:modified>
</cp:coreProperties>
</file>