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E8B2" w14:textId="17CC310A" w:rsidR="009858E6" w:rsidRPr="009858E6" w:rsidRDefault="009858E6" w:rsidP="009858E6">
      <w:pPr>
        <w:ind w:left="1134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Załącznik do zarządzenia </w:t>
      </w:r>
      <w:r w:rsidR="006A5B4D">
        <w:rPr>
          <w:rFonts w:cstheme="minorHAnsi"/>
          <w:sz w:val="16"/>
          <w:szCs w:val="16"/>
        </w:rPr>
        <w:br/>
      </w:r>
      <w:r>
        <w:rPr>
          <w:rFonts w:cstheme="minorHAnsi"/>
          <w:sz w:val="16"/>
          <w:szCs w:val="16"/>
        </w:rPr>
        <w:t>Nr </w:t>
      </w:r>
      <w:r w:rsidR="006A5B4D">
        <w:rPr>
          <w:rFonts w:cstheme="minorHAnsi"/>
          <w:sz w:val="16"/>
          <w:szCs w:val="16"/>
        </w:rPr>
        <w:t>52</w:t>
      </w:r>
      <w:r>
        <w:rPr>
          <w:rFonts w:cstheme="minorHAnsi"/>
          <w:sz w:val="16"/>
          <w:szCs w:val="16"/>
        </w:rPr>
        <w:t xml:space="preserve">/2023 Starosty Pułtuskiego </w:t>
      </w:r>
      <w:r w:rsidR="006A5B4D">
        <w:rPr>
          <w:rFonts w:cstheme="minorHAnsi"/>
          <w:sz w:val="16"/>
          <w:szCs w:val="16"/>
        </w:rPr>
        <w:br/>
      </w:r>
      <w:r>
        <w:rPr>
          <w:rFonts w:cstheme="minorHAnsi"/>
          <w:sz w:val="16"/>
          <w:szCs w:val="16"/>
        </w:rPr>
        <w:t xml:space="preserve">z dnia </w:t>
      </w:r>
      <w:r w:rsidR="006A5B4D">
        <w:rPr>
          <w:rFonts w:cstheme="minorHAnsi"/>
          <w:sz w:val="16"/>
          <w:szCs w:val="16"/>
        </w:rPr>
        <w:t>14</w:t>
      </w:r>
      <w:r>
        <w:rPr>
          <w:rFonts w:cstheme="minorHAnsi"/>
          <w:sz w:val="16"/>
          <w:szCs w:val="16"/>
        </w:rPr>
        <w:t> grudnia 2023 r.</w:t>
      </w:r>
    </w:p>
    <w:p w14:paraId="25A0A6CC" w14:textId="02260E5E" w:rsidR="004B6852" w:rsidRPr="00516691" w:rsidRDefault="004B6852" w:rsidP="004B6852">
      <w:pPr>
        <w:jc w:val="center"/>
        <w:rPr>
          <w:rFonts w:cstheme="minorHAnsi"/>
          <w:b/>
          <w:bCs/>
          <w:sz w:val="44"/>
          <w:szCs w:val="44"/>
        </w:rPr>
      </w:pPr>
      <w:r w:rsidRPr="00516691">
        <w:rPr>
          <w:rFonts w:cstheme="minorHAnsi"/>
          <w:b/>
          <w:bCs/>
          <w:sz w:val="44"/>
          <w:szCs w:val="44"/>
        </w:rPr>
        <w:t>Plan kontroli na rok 202</w:t>
      </w:r>
      <w:r w:rsidR="00193799" w:rsidRPr="00516691">
        <w:rPr>
          <w:rFonts w:cstheme="minorHAnsi"/>
          <w:b/>
          <w:bCs/>
          <w:sz w:val="44"/>
          <w:szCs w:val="44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9"/>
        <w:gridCol w:w="2755"/>
        <w:gridCol w:w="1576"/>
        <w:gridCol w:w="3323"/>
        <w:gridCol w:w="3750"/>
        <w:gridCol w:w="2021"/>
      </w:tblGrid>
      <w:tr w:rsidR="00CE5963" w:rsidRPr="009858E6" w14:paraId="4ABDA6BC" w14:textId="77777777" w:rsidTr="009858E6">
        <w:tc>
          <w:tcPr>
            <w:tcW w:w="569" w:type="dxa"/>
            <w:vAlign w:val="center"/>
          </w:tcPr>
          <w:p w14:paraId="3C548645" w14:textId="49AB6DA0" w:rsidR="004B6852" w:rsidRPr="009858E6" w:rsidRDefault="00A169DF" w:rsidP="00516691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2755" w:type="dxa"/>
            <w:vAlign w:val="center"/>
          </w:tcPr>
          <w:p w14:paraId="11AFC92E" w14:textId="2C247C7A" w:rsidR="004B6852" w:rsidRPr="009858E6" w:rsidRDefault="004B6852" w:rsidP="00516691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  <w:b/>
                <w:bCs/>
              </w:rPr>
              <w:t>Nazwa kontrolowanego/ Komórka organizacyjna Starostwa, jednostka organizacyjna objęta kontrolą</w:t>
            </w:r>
          </w:p>
        </w:tc>
        <w:tc>
          <w:tcPr>
            <w:tcW w:w="1576" w:type="dxa"/>
            <w:vAlign w:val="center"/>
          </w:tcPr>
          <w:p w14:paraId="1FC5A176" w14:textId="0740B821" w:rsidR="004B6852" w:rsidRPr="009858E6" w:rsidRDefault="004B6852" w:rsidP="00516691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  <w:b/>
                <w:bCs/>
              </w:rPr>
              <w:t>Rodzaj kontroli</w:t>
            </w:r>
          </w:p>
        </w:tc>
        <w:tc>
          <w:tcPr>
            <w:tcW w:w="3323" w:type="dxa"/>
            <w:vAlign w:val="center"/>
          </w:tcPr>
          <w:p w14:paraId="7BCFE4BC" w14:textId="77777777" w:rsidR="004B6852" w:rsidRPr="00CE5963" w:rsidRDefault="004B6852" w:rsidP="00516691">
            <w:pPr>
              <w:spacing w:before="120" w:after="120"/>
              <w:jc w:val="center"/>
              <w:rPr>
                <w:rFonts w:cstheme="minorHAnsi"/>
              </w:rPr>
            </w:pPr>
            <w:r w:rsidRPr="00CE5963">
              <w:rPr>
                <w:rFonts w:cstheme="minorHAnsi"/>
                <w:b/>
                <w:bCs/>
              </w:rPr>
              <w:t xml:space="preserve">Temat kontroli </w:t>
            </w:r>
            <w:r w:rsidRPr="00CE5963">
              <w:rPr>
                <w:rFonts w:cstheme="minorHAnsi"/>
                <w:b/>
                <w:bCs/>
              </w:rPr>
              <w:br/>
              <w:t>(przedmiot kontroli)</w:t>
            </w:r>
          </w:p>
        </w:tc>
        <w:tc>
          <w:tcPr>
            <w:tcW w:w="3750" w:type="dxa"/>
            <w:vAlign w:val="center"/>
          </w:tcPr>
          <w:p w14:paraId="7186FB54" w14:textId="06F0D0A1" w:rsidR="004B6852" w:rsidRPr="009858E6" w:rsidRDefault="004B6852" w:rsidP="00516691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  <w:b/>
                <w:bCs/>
              </w:rPr>
              <w:t>Nazwa kontrolującego odpowiedzialnego za przeprowadzenie kontroli</w:t>
            </w:r>
            <w:r w:rsidR="00516691" w:rsidRPr="009858E6">
              <w:rPr>
                <w:rFonts w:cstheme="minorHAnsi"/>
                <w:b/>
                <w:bCs/>
              </w:rPr>
              <w:t xml:space="preserve"> </w:t>
            </w:r>
            <w:r w:rsidRPr="009858E6">
              <w:rPr>
                <w:rFonts w:cstheme="minorHAnsi"/>
                <w:b/>
                <w:bCs/>
              </w:rPr>
              <w:t>/ wydział lub komórki organizacyjne Starostwa współpracujące w</w:t>
            </w:r>
            <w:r w:rsidR="00516691" w:rsidRPr="009858E6">
              <w:rPr>
                <w:rFonts w:cstheme="minorHAnsi"/>
                <w:b/>
                <w:bCs/>
              </w:rPr>
              <w:t> </w:t>
            </w:r>
            <w:r w:rsidRPr="009858E6">
              <w:rPr>
                <w:rFonts w:cstheme="minorHAnsi"/>
                <w:b/>
                <w:bCs/>
              </w:rPr>
              <w:t>przeprowadzaniu kontroli</w:t>
            </w:r>
          </w:p>
        </w:tc>
        <w:tc>
          <w:tcPr>
            <w:tcW w:w="2021" w:type="dxa"/>
            <w:vAlign w:val="center"/>
          </w:tcPr>
          <w:p w14:paraId="6264A93E" w14:textId="77777777" w:rsidR="004B6852" w:rsidRPr="009858E6" w:rsidRDefault="004B6852" w:rsidP="00516691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9858E6">
              <w:rPr>
                <w:rFonts w:cstheme="minorHAnsi"/>
                <w:b/>
                <w:bCs/>
              </w:rPr>
              <w:t xml:space="preserve">Termin przeprowadzenia kontroli </w:t>
            </w:r>
            <w:r w:rsidRPr="009858E6">
              <w:rPr>
                <w:rFonts w:cstheme="minorHAnsi"/>
                <w:b/>
                <w:bCs/>
              </w:rPr>
              <w:br/>
              <w:t>(w ujęciu kwartalnym)</w:t>
            </w:r>
          </w:p>
        </w:tc>
      </w:tr>
      <w:tr w:rsidR="00512824" w:rsidRPr="009858E6" w14:paraId="6AA758C8" w14:textId="77777777" w:rsidTr="009858E6">
        <w:tc>
          <w:tcPr>
            <w:tcW w:w="569" w:type="dxa"/>
            <w:vAlign w:val="center"/>
          </w:tcPr>
          <w:p w14:paraId="68B253C2" w14:textId="58E47FDC" w:rsidR="00512824" w:rsidRPr="009858E6" w:rsidRDefault="00512824" w:rsidP="00512824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9858E6">
              <w:rPr>
                <w:rFonts w:cstheme="minorHAnsi"/>
                <w:bCs/>
              </w:rPr>
              <w:t>1.</w:t>
            </w:r>
          </w:p>
        </w:tc>
        <w:tc>
          <w:tcPr>
            <w:tcW w:w="2755" w:type="dxa"/>
            <w:vAlign w:val="center"/>
          </w:tcPr>
          <w:p w14:paraId="1C443509" w14:textId="2529247C" w:rsidR="00512824" w:rsidRPr="009858E6" w:rsidRDefault="00512824" w:rsidP="00512824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9858E6">
              <w:rPr>
                <w:rFonts w:cstheme="minorHAnsi"/>
                <w:bCs/>
              </w:rPr>
              <w:t>Wieloosobowe Stanowisko Pracy ds. Informatyki</w:t>
            </w:r>
          </w:p>
        </w:tc>
        <w:tc>
          <w:tcPr>
            <w:tcW w:w="1576" w:type="dxa"/>
            <w:vMerge w:val="restart"/>
            <w:vAlign w:val="center"/>
          </w:tcPr>
          <w:p w14:paraId="7FB361E6" w14:textId="097226D0" w:rsidR="00512824" w:rsidRPr="009858E6" w:rsidRDefault="00512824" w:rsidP="00512824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9858E6">
              <w:rPr>
                <w:rFonts w:cstheme="minorHAnsi"/>
                <w:bCs/>
              </w:rPr>
              <w:t>Problemowa</w:t>
            </w:r>
          </w:p>
        </w:tc>
        <w:tc>
          <w:tcPr>
            <w:tcW w:w="3323" w:type="dxa"/>
            <w:vMerge w:val="restart"/>
            <w:vAlign w:val="center"/>
          </w:tcPr>
          <w:p w14:paraId="1FBFA746" w14:textId="7B47AD69" w:rsidR="00512824" w:rsidRPr="00CE5963" w:rsidRDefault="00512824" w:rsidP="00512824">
            <w:pPr>
              <w:spacing w:before="60" w:after="60"/>
              <w:rPr>
                <w:rFonts w:cstheme="minorHAnsi"/>
                <w:bCs/>
              </w:rPr>
            </w:pPr>
            <w:r w:rsidRPr="00CE5963">
              <w:rPr>
                <w:rFonts w:cstheme="minorHAnsi"/>
                <w:bCs/>
              </w:rPr>
              <w:t>Stosowanie przepisów archiwalno – kancelaryjnych</w:t>
            </w:r>
          </w:p>
        </w:tc>
        <w:tc>
          <w:tcPr>
            <w:tcW w:w="3750" w:type="dxa"/>
            <w:vMerge w:val="restart"/>
            <w:vAlign w:val="center"/>
          </w:tcPr>
          <w:p w14:paraId="1680DF81" w14:textId="5825D850" w:rsidR="00512824" w:rsidRPr="009858E6" w:rsidRDefault="00512824" w:rsidP="00512824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9858E6">
              <w:rPr>
                <w:rFonts w:cstheme="minorHAnsi"/>
                <w:bCs/>
              </w:rPr>
              <w:t>Ewa Witkowska</w:t>
            </w:r>
            <w:r w:rsidRPr="009858E6">
              <w:rPr>
                <w:rFonts w:cstheme="minorHAnsi"/>
                <w:bCs/>
              </w:rPr>
              <w:br/>
              <w:t>Wydział Organizacji i Nadzoru</w:t>
            </w:r>
          </w:p>
        </w:tc>
        <w:tc>
          <w:tcPr>
            <w:tcW w:w="2021" w:type="dxa"/>
            <w:vAlign w:val="center"/>
          </w:tcPr>
          <w:p w14:paraId="690B1EBE" w14:textId="4F632F8A" w:rsidR="00512824" w:rsidRPr="009858E6" w:rsidRDefault="00512824" w:rsidP="00512824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9858E6">
              <w:rPr>
                <w:rFonts w:cstheme="minorHAnsi"/>
                <w:bCs/>
              </w:rPr>
              <w:t xml:space="preserve">I kwartał </w:t>
            </w:r>
            <w:r>
              <w:rPr>
                <w:rFonts w:cstheme="minorHAnsi"/>
                <w:bCs/>
              </w:rPr>
              <w:br/>
            </w:r>
            <w:r w:rsidRPr="009858E6">
              <w:rPr>
                <w:rFonts w:cstheme="minorHAnsi"/>
                <w:bCs/>
              </w:rPr>
              <w:t>roku 2024</w:t>
            </w:r>
          </w:p>
        </w:tc>
      </w:tr>
      <w:tr w:rsidR="00512824" w:rsidRPr="009858E6" w14:paraId="2ECAEBBE" w14:textId="77777777" w:rsidTr="009858E6">
        <w:tc>
          <w:tcPr>
            <w:tcW w:w="569" w:type="dxa"/>
            <w:vAlign w:val="center"/>
          </w:tcPr>
          <w:p w14:paraId="1F7AA97F" w14:textId="106E2335" w:rsidR="00512824" w:rsidRPr="009858E6" w:rsidRDefault="00512824" w:rsidP="00512824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9858E6">
              <w:rPr>
                <w:rFonts w:cstheme="minorHAnsi"/>
                <w:bCs/>
              </w:rPr>
              <w:t>2.</w:t>
            </w:r>
          </w:p>
        </w:tc>
        <w:tc>
          <w:tcPr>
            <w:tcW w:w="2755" w:type="dxa"/>
            <w:vAlign w:val="center"/>
          </w:tcPr>
          <w:p w14:paraId="3FC5336B" w14:textId="78BE40DB" w:rsidR="00512824" w:rsidRPr="009858E6" w:rsidRDefault="00512824" w:rsidP="00512824">
            <w:pPr>
              <w:spacing w:before="60" w:after="6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Wydział Edukacji, Zdrowia, Kultury i Sportu</w:t>
            </w:r>
          </w:p>
        </w:tc>
        <w:tc>
          <w:tcPr>
            <w:tcW w:w="1576" w:type="dxa"/>
            <w:vMerge/>
            <w:vAlign w:val="center"/>
          </w:tcPr>
          <w:p w14:paraId="0B527840" w14:textId="77777777" w:rsidR="00512824" w:rsidRPr="009858E6" w:rsidRDefault="00512824" w:rsidP="00512824">
            <w:pPr>
              <w:spacing w:before="60" w:after="60"/>
              <w:jc w:val="center"/>
              <w:rPr>
                <w:rFonts w:cstheme="minorHAnsi"/>
                <w:bCs/>
              </w:rPr>
            </w:pPr>
          </w:p>
        </w:tc>
        <w:tc>
          <w:tcPr>
            <w:tcW w:w="3323" w:type="dxa"/>
            <w:vMerge/>
            <w:vAlign w:val="center"/>
          </w:tcPr>
          <w:p w14:paraId="75DBE3B2" w14:textId="77777777" w:rsidR="00512824" w:rsidRPr="00CE5963" w:rsidRDefault="00512824" w:rsidP="00512824">
            <w:pPr>
              <w:spacing w:before="60" w:after="60"/>
              <w:rPr>
                <w:rFonts w:cstheme="minorHAnsi"/>
                <w:bCs/>
              </w:rPr>
            </w:pPr>
          </w:p>
        </w:tc>
        <w:tc>
          <w:tcPr>
            <w:tcW w:w="3750" w:type="dxa"/>
            <w:vMerge/>
            <w:vAlign w:val="center"/>
          </w:tcPr>
          <w:p w14:paraId="0FBB2990" w14:textId="77777777" w:rsidR="00512824" w:rsidRPr="009858E6" w:rsidRDefault="00512824" w:rsidP="00512824">
            <w:pPr>
              <w:spacing w:before="60" w:after="60"/>
              <w:jc w:val="center"/>
              <w:rPr>
                <w:rFonts w:cstheme="minorHAnsi"/>
                <w:bCs/>
              </w:rPr>
            </w:pPr>
          </w:p>
        </w:tc>
        <w:tc>
          <w:tcPr>
            <w:tcW w:w="2021" w:type="dxa"/>
            <w:vAlign w:val="center"/>
          </w:tcPr>
          <w:p w14:paraId="1A364392" w14:textId="336B62BE" w:rsidR="00512824" w:rsidRPr="009858E6" w:rsidRDefault="000B26BF" w:rsidP="00512824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9858E6">
              <w:rPr>
                <w:rFonts w:cstheme="minorHAnsi"/>
                <w:bCs/>
              </w:rPr>
              <w:t>I</w:t>
            </w:r>
            <w:r>
              <w:rPr>
                <w:rFonts w:cstheme="minorHAnsi"/>
                <w:bCs/>
              </w:rPr>
              <w:t>I</w:t>
            </w:r>
            <w:r w:rsidRPr="009858E6">
              <w:rPr>
                <w:rFonts w:cstheme="minorHAnsi"/>
                <w:bCs/>
              </w:rPr>
              <w:t xml:space="preserve"> kwartał </w:t>
            </w:r>
            <w:r>
              <w:rPr>
                <w:rFonts w:cstheme="minorHAnsi"/>
                <w:bCs/>
              </w:rPr>
              <w:br/>
            </w:r>
            <w:r w:rsidRPr="009858E6">
              <w:rPr>
                <w:rFonts w:cstheme="minorHAnsi"/>
                <w:bCs/>
              </w:rPr>
              <w:t>roku 2024</w:t>
            </w:r>
          </w:p>
        </w:tc>
      </w:tr>
      <w:tr w:rsidR="00512824" w:rsidRPr="009858E6" w14:paraId="6FC9CBC6" w14:textId="77777777" w:rsidTr="009858E6">
        <w:tc>
          <w:tcPr>
            <w:tcW w:w="569" w:type="dxa"/>
            <w:vAlign w:val="center"/>
          </w:tcPr>
          <w:p w14:paraId="3105D0DE" w14:textId="6C495A87" w:rsidR="00512824" w:rsidRPr="009858E6" w:rsidRDefault="00512824" w:rsidP="00512824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9858E6">
              <w:rPr>
                <w:rFonts w:cstheme="minorHAnsi"/>
                <w:bCs/>
              </w:rPr>
              <w:t>3.</w:t>
            </w:r>
          </w:p>
        </w:tc>
        <w:tc>
          <w:tcPr>
            <w:tcW w:w="2755" w:type="dxa"/>
            <w:vAlign w:val="center"/>
          </w:tcPr>
          <w:p w14:paraId="472A90D1" w14:textId="60C8FA14" w:rsidR="00512824" w:rsidRPr="009858E6" w:rsidRDefault="00512824" w:rsidP="00512824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9858E6">
              <w:rPr>
                <w:rFonts w:cstheme="minorHAnsi"/>
                <w:bCs/>
              </w:rPr>
              <w:t>Punkt NPP w Pułtusku</w:t>
            </w:r>
          </w:p>
        </w:tc>
        <w:tc>
          <w:tcPr>
            <w:tcW w:w="1576" w:type="dxa"/>
            <w:vMerge w:val="restart"/>
            <w:vAlign w:val="center"/>
          </w:tcPr>
          <w:p w14:paraId="4702764C" w14:textId="77777777" w:rsidR="00512824" w:rsidRPr="009858E6" w:rsidRDefault="00512824" w:rsidP="00512824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9858E6">
              <w:rPr>
                <w:rFonts w:cstheme="minorHAnsi"/>
                <w:bCs/>
              </w:rPr>
              <w:t>Problemowa</w:t>
            </w:r>
          </w:p>
        </w:tc>
        <w:tc>
          <w:tcPr>
            <w:tcW w:w="3323" w:type="dxa"/>
            <w:vMerge w:val="restart"/>
            <w:vAlign w:val="center"/>
          </w:tcPr>
          <w:p w14:paraId="44810951" w14:textId="77777777" w:rsidR="00512824" w:rsidRPr="00CE5963" w:rsidRDefault="00512824" w:rsidP="00512824">
            <w:pPr>
              <w:spacing w:before="60" w:after="60"/>
              <w:rPr>
                <w:rFonts w:cstheme="minorHAnsi"/>
                <w:bCs/>
              </w:rPr>
            </w:pPr>
            <w:r w:rsidRPr="00CE5963">
              <w:rPr>
                <w:rFonts w:cstheme="minorHAnsi"/>
                <w:bCs/>
              </w:rPr>
              <w:t>Przygotowanie punktu do obsługi interesantów</w:t>
            </w:r>
          </w:p>
        </w:tc>
        <w:tc>
          <w:tcPr>
            <w:tcW w:w="3750" w:type="dxa"/>
            <w:vMerge w:val="restart"/>
            <w:vAlign w:val="center"/>
          </w:tcPr>
          <w:p w14:paraId="254F3BBF" w14:textId="5B2B2C63" w:rsidR="00512824" w:rsidRPr="009858E6" w:rsidRDefault="00512824" w:rsidP="00512824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9858E6">
              <w:rPr>
                <w:rFonts w:cstheme="minorHAnsi"/>
                <w:bCs/>
              </w:rPr>
              <w:t>Hanna Turek</w:t>
            </w:r>
            <w:r w:rsidRPr="009858E6">
              <w:rPr>
                <w:rFonts w:cstheme="minorHAnsi"/>
                <w:bCs/>
              </w:rPr>
              <w:br/>
              <w:t>Wydział Organizacji i Nadzoru</w:t>
            </w:r>
          </w:p>
        </w:tc>
        <w:tc>
          <w:tcPr>
            <w:tcW w:w="2021" w:type="dxa"/>
            <w:vMerge w:val="restart"/>
            <w:vAlign w:val="center"/>
          </w:tcPr>
          <w:p w14:paraId="6BB3E7A0" w14:textId="5EDB24A3" w:rsidR="00512824" w:rsidRPr="009858E6" w:rsidRDefault="00512824" w:rsidP="00512824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9858E6">
              <w:rPr>
                <w:rFonts w:cstheme="minorHAnsi"/>
                <w:bCs/>
              </w:rPr>
              <w:t>I-IV kwartał</w:t>
            </w:r>
            <w:r>
              <w:rPr>
                <w:rFonts w:cstheme="minorHAnsi"/>
                <w:bCs/>
              </w:rPr>
              <w:br/>
            </w:r>
            <w:r w:rsidRPr="009858E6">
              <w:rPr>
                <w:rFonts w:cstheme="minorHAnsi"/>
                <w:bCs/>
              </w:rPr>
              <w:t>roku 2024</w:t>
            </w:r>
          </w:p>
        </w:tc>
      </w:tr>
      <w:tr w:rsidR="00512824" w:rsidRPr="009858E6" w14:paraId="33F355CF" w14:textId="77777777" w:rsidTr="009858E6">
        <w:tc>
          <w:tcPr>
            <w:tcW w:w="569" w:type="dxa"/>
            <w:vAlign w:val="center"/>
          </w:tcPr>
          <w:p w14:paraId="2B9B6570" w14:textId="5522E8AC" w:rsidR="00512824" w:rsidRPr="009858E6" w:rsidRDefault="00512824" w:rsidP="00512824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9858E6">
              <w:rPr>
                <w:rFonts w:cstheme="minorHAnsi"/>
                <w:bCs/>
              </w:rPr>
              <w:t>4.</w:t>
            </w:r>
          </w:p>
        </w:tc>
        <w:tc>
          <w:tcPr>
            <w:tcW w:w="2755" w:type="dxa"/>
            <w:vAlign w:val="center"/>
          </w:tcPr>
          <w:p w14:paraId="038F52EE" w14:textId="77777777" w:rsidR="00512824" w:rsidRPr="009858E6" w:rsidRDefault="00512824" w:rsidP="00512824">
            <w:pPr>
              <w:spacing w:before="60" w:after="6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  <w:bCs/>
              </w:rPr>
              <w:t>Punkt NPP w Pokrzywnicy</w:t>
            </w:r>
          </w:p>
        </w:tc>
        <w:tc>
          <w:tcPr>
            <w:tcW w:w="1576" w:type="dxa"/>
            <w:vMerge/>
            <w:vAlign w:val="center"/>
          </w:tcPr>
          <w:p w14:paraId="2C6D34C0" w14:textId="77777777" w:rsidR="00512824" w:rsidRPr="009858E6" w:rsidRDefault="00512824" w:rsidP="00512824">
            <w:pPr>
              <w:spacing w:before="60" w:after="60"/>
              <w:jc w:val="center"/>
              <w:rPr>
                <w:rFonts w:cstheme="minorHAnsi"/>
                <w:bCs/>
              </w:rPr>
            </w:pPr>
          </w:p>
        </w:tc>
        <w:tc>
          <w:tcPr>
            <w:tcW w:w="3323" w:type="dxa"/>
            <w:vMerge/>
            <w:vAlign w:val="center"/>
          </w:tcPr>
          <w:p w14:paraId="748D7DBE" w14:textId="77777777" w:rsidR="00512824" w:rsidRPr="00CE5963" w:rsidRDefault="00512824" w:rsidP="00512824">
            <w:pPr>
              <w:spacing w:before="60" w:after="60"/>
              <w:rPr>
                <w:rFonts w:cstheme="minorHAnsi"/>
                <w:bCs/>
              </w:rPr>
            </w:pPr>
          </w:p>
        </w:tc>
        <w:tc>
          <w:tcPr>
            <w:tcW w:w="3750" w:type="dxa"/>
            <w:vMerge/>
            <w:vAlign w:val="center"/>
          </w:tcPr>
          <w:p w14:paraId="731DD39D" w14:textId="77777777" w:rsidR="00512824" w:rsidRPr="009858E6" w:rsidRDefault="00512824" w:rsidP="00512824">
            <w:pPr>
              <w:spacing w:before="60" w:after="60"/>
              <w:jc w:val="center"/>
              <w:rPr>
                <w:rFonts w:cstheme="minorHAnsi"/>
                <w:bCs/>
              </w:rPr>
            </w:pPr>
          </w:p>
        </w:tc>
        <w:tc>
          <w:tcPr>
            <w:tcW w:w="2021" w:type="dxa"/>
            <w:vMerge/>
            <w:vAlign w:val="center"/>
          </w:tcPr>
          <w:p w14:paraId="5A4C15F6" w14:textId="77777777" w:rsidR="00512824" w:rsidRPr="009858E6" w:rsidRDefault="00512824" w:rsidP="00512824">
            <w:pPr>
              <w:spacing w:before="60" w:after="60"/>
              <w:jc w:val="center"/>
              <w:rPr>
                <w:rFonts w:cstheme="minorHAnsi"/>
                <w:bCs/>
              </w:rPr>
            </w:pPr>
          </w:p>
        </w:tc>
      </w:tr>
      <w:tr w:rsidR="00512824" w:rsidRPr="009858E6" w14:paraId="6AA92736" w14:textId="77777777" w:rsidTr="009858E6">
        <w:tc>
          <w:tcPr>
            <w:tcW w:w="569" w:type="dxa"/>
            <w:vAlign w:val="center"/>
          </w:tcPr>
          <w:p w14:paraId="192FBF11" w14:textId="37450399" w:rsidR="00512824" w:rsidRPr="009858E6" w:rsidRDefault="00512824" w:rsidP="00512824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9858E6">
              <w:rPr>
                <w:rFonts w:cstheme="minorHAnsi"/>
                <w:bCs/>
              </w:rPr>
              <w:t>5.</w:t>
            </w:r>
          </w:p>
        </w:tc>
        <w:tc>
          <w:tcPr>
            <w:tcW w:w="2755" w:type="dxa"/>
            <w:vAlign w:val="center"/>
          </w:tcPr>
          <w:p w14:paraId="57C1B2FC" w14:textId="77777777" w:rsidR="00512824" w:rsidRPr="009858E6" w:rsidRDefault="00512824" w:rsidP="00512824">
            <w:pPr>
              <w:spacing w:before="60" w:after="6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  <w:bCs/>
              </w:rPr>
              <w:t>Punkt NPP w Świerczach</w:t>
            </w:r>
          </w:p>
        </w:tc>
        <w:tc>
          <w:tcPr>
            <w:tcW w:w="1576" w:type="dxa"/>
            <w:vMerge/>
            <w:vAlign w:val="center"/>
          </w:tcPr>
          <w:p w14:paraId="3CFC5626" w14:textId="77777777" w:rsidR="00512824" w:rsidRPr="009858E6" w:rsidRDefault="00512824" w:rsidP="00512824">
            <w:pPr>
              <w:spacing w:before="60" w:after="60"/>
              <w:jc w:val="center"/>
              <w:rPr>
                <w:rFonts w:cstheme="minorHAnsi"/>
                <w:bCs/>
              </w:rPr>
            </w:pPr>
          </w:p>
        </w:tc>
        <w:tc>
          <w:tcPr>
            <w:tcW w:w="3323" w:type="dxa"/>
            <w:vMerge/>
            <w:vAlign w:val="center"/>
          </w:tcPr>
          <w:p w14:paraId="3781B929" w14:textId="77777777" w:rsidR="00512824" w:rsidRPr="00CE5963" w:rsidRDefault="00512824" w:rsidP="00512824">
            <w:pPr>
              <w:spacing w:before="60" w:after="60"/>
              <w:rPr>
                <w:rFonts w:cstheme="minorHAnsi"/>
                <w:bCs/>
              </w:rPr>
            </w:pPr>
          </w:p>
        </w:tc>
        <w:tc>
          <w:tcPr>
            <w:tcW w:w="3750" w:type="dxa"/>
            <w:vMerge/>
            <w:vAlign w:val="center"/>
          </w:tcPr>
          <w:p w14:paraId="06A92D12" w14:textId="77777777" w:rsidR="00512824" w:rsidRPr="009858E6" w:rsidRDefault="00512824" w:rsidP="00512824">
            <w:pPr>
              <w:spacing w:before="60" w:after="60"/>
              <w:jc w:val="center"/>
              <w:rPr>
                <w:rFonts w:cstheme="minorHAnsi"/>
                <w:bCs/>
              </w:rPr>
            </w:pPr>
          </w:p>
        </w:tc>
        <w:tc>
          <w:tcPr>
            <w:tcW w:w="2021" w:type="dxa"/>
            <w:vMerge/>
            <w:vAlign w:val="center"/>
          </w:tcPr>
          <w:p w14:paraId="2332B07B" w14:textId="77777777" w:rsidR="00512824" w:rsidRPr="009858E6" w:rsidRDefault="00512824" w:rsidP="00512824">
            <w:pPr>
              <w:spacing w:before="60" w:after="60"/>
              <w:jc w:val="center"/>
              <w:rPr>
                <w:rFonts w:cstheme="minorHAnsi"/>
                <w:bCs/>
              </w:rPr>
            </w:pPr>
          </w:p>
        </w:tc>
      </w:tr>
      <w:tr w:rsidR="00512824" w:rsidRPr="009858E6" w14:paraId="5D5FCFE6" w14:textId="77777777" w:rsidTr="009858E6">
        <w:tc>
          <w:tcPr>
            <w:tcW w:w="569" w:type="dxa"/>
            <w:vAlign w:val="center"/>
          </w:tcPr>
          <w:p w14:paraId="76523C39" w14:textId="6DA7DABF" w:rsidR="00512824" w:rsidRPr="009858E6" w:rsidRDefault="00512824" w:rsidP="00512824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9858E6">
              <w:rPr>
                <w:rFonts w:cstheme="minorHAnsi"/>
                <w:bCs/>
              </w:rPr>
              <w:t>6.</w:t>
            </w:r>
          </w:p>
        </w:tc>
        <w:tc>
          <w:tcPr>
            <w:tcW w:w="2755" w:type="dxa"/>
            <w:vAlign w:val="center"/>
          </w:tcPr>
          <w:p w14:paraId="4BDD4F57" w14:textId="2DFA1533" w:rsidR="00512824" w:rsidRPr="009858E6" w:rsidRDefault="00512824" w:rsidP="00512824">
            <w:pPr>
              <w:spacing w:before="60" w:after="6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  <w:bCs/>
              </w:rPr>
              <w:t>Punkt NPP w Gzach</w:t>
            </w:r>
          </w:p>
        </w:tc>
        <w:tc>
          <w:tcPr>
            <w:tcW w:w="1576" w:type="dxa"/>
            <w:vMerge/>
            <w:vAlign w:val="center"/>
          </w:tcPr>
          <w:p w14:paraId="0439A788" w14:textId="77777777" w:rsidR="00512824" w:rsidRPr="009858E6" w:rsidRDefault="00512824" w:rsidP="00512824">
            <w:pPr>
              <w:spacing w:before="60" w:after="60"/>
              <w:jc w:val="center"/>
              <w:rPr>
                <w:rFonts w:cstheme="minorHAnsi"/>
                <w:bCs/>
              </w:rPr>
            </w:pPr>
          </w:p>
        </w:tc>
        <w:tc>
          <w:tcPr>
            <w:tcW w:w="3323" w:type="dxa"/>
            <w:vMerge/>
            <w:vAlign w:val="center"/>
          </w:tcPr>
          <w:p w14:paraId="32DCC79A" w14:textId="77777777" w:rsidR="00512824" w:rsidRPr="00CE5963" w:rsidRDefault="00512824" w:rsidP="00512824">
            <w:pPr>
              <w:spacing w:before="60" w:after="60"/>
              <w:rPr>
                <w:rFonts w:cstheme="minorHAnsi"/>
                <w:bCs/>
              </w:rPr>
            </w:pPr>
          </w:p>
        </w:tc>
        <w:tc>
          <w:tcPr>
            <w:tcW w:w="3750" w:type="dxa"/>
            <w:vMerge/>
            <w:vAlign w:val="center"/>
          </w:tcPr>
          <w:p w14:paraId="5AE22574" w14:textId="77777777" w:rsidR="00512824" w:rsidRPr="009858E6" w:rsidRDefault="00512824" w:rsidP="00512824">
            <w:pPr>
              <w:spacing w:before="60" w:after="60"/>
              <w:jc w:val="center"/>
              <w:rPr>
                <w:rFonts w:cstheme="minorHAnsi"/>
                <w:bCs/>
              </w:rPr>
            </w:pPr>
          </w:p>
        </w:tc>
        <w:tc>
          <w:tcPr>
            <w:tcW w:w="2021" w:type="dxa"/>
            <w:vMerge/>
            <w:vAlign w:val="center"/>
          </w:tcPr>
          <w:p w14:paraId="30C3AA0F" w14:textId="77777777" w:rsidR="00512824" w:rsidRPr="009858E6" w:rsidRDefault="00512824" w:rsidP="00512824">
            <w:pPr>
              <w:spacing w:before="60" w:after="60"/>
              <w:jc w:val="center"/>
              <w:rPr>
                <w:rFonts w:cstheme="minorHAnsi"/>
                <w:bCs/>
              </w:rPr>
            </w:pPr>
          </w:p>
        </w:tc>
      </w:tr>
      <w:tr w:rsidR="00512824" w:rsidRPr="009858E6" w14:paraId="476FC89C" w14:textId="77777777" w:rsidTr="009858E6">
        <w:tc>
          <w:tcPr>
            <w:tcW w:w="569" w:type="dxa"/>
            <w:vAlign w:val="center"/>
          </w:tcPr>
          <w:p w14:paraId="51869505" w14:textId="1788945F" w:rsidR="00512824" w:rsidRPr="009858E6" w:rsidRDefault="00512824" w:rsidP="00512824">
            <w:pPr>
              <w:spacing w:before="60" w:after="6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7.</w:t>
            </w:r>
          </w:p>
        </w:tc>
        <w:tc>
          <w:tcPr>
            <w:tcW w:w="2755" w:type="dxa"/>
            <w:vAlign w:val="center"/>
          </w:tcPr>
          <w:p w14:paraId="330FB363" w14:textId="1854B1EA" w:rsidR="00512824" w:rsidRPr="009858E6" w:rsidRDefault="00512824" w:rsidP="00512824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9858E6">
              <w:rPr>
                <w:rFonts w:cstheme="minorHAnsi"/>
              </w:rPr>
              <w:t>Powiatowe Centrum Pomocy Rodzinie w Pułtusku</w:t>
            </w:r>
          </w:p>
        </w:tc>
        <w:tc>
          <w:tcPr>
            <w:tcW w:w="1576" w:type="dxa"/>
            <w:vAlign w:val="center"/>
          </w:tcPr>
          <w:p w14:paraId="7C61BD3F" w14:textId="00697A6A" w:rsidR="00512824" w:rsidRPr="009858E6" w:rsidRDefault="00512824" w:rsidP="00512824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9858E6">
              <w:rPr>
                <w:rFonts w:cstheme="minorHAnsi"/>
              </w:rPr>
              <w:t>Kontrola sprawdzająca (</w:t>
            </w:r>
            <w:proofErr w:type="spellStart"/>
            <w:r w:rsidRPr="009858E6">
              <w:rPr>
                <w:rFonts w:cstheme="minorHAnsi"/>
              </w:rPr>
              <w:t>rekontrola</w:t>
            </w:r>
            <w:proofErr w:type="spellEnd"/>
            <w:r w:rsidRPr="009858E6">
              <w:rPr>
                <w:rFonts w:cstheme="minorHAnsi"/>
              </w:rPr>
              <w:t>)</w:t>
            </w:r>
          </w:p>
        </w:tc>
        <w:tc>
          <w:tcPr>
            <w:tcW w:w="3323" w:type="dxa"/>
            <w:vAlign w:val="center"/>
          </w:tcPr>
          <w:p w14:paraId="4CA60363" w14:textId="283008EA" w:rsidR="00512824" w:rsidRPr="00CE5963" w:rsidRDefault="00512824" w:rsidP="00512824">
            <w:pPr>
              <w:spacing w:before="60" w:after="60"/>
              <w:rPr>
                <w:rFonts w:cstheme="minorHAnsi"/>
                <w:bCs/>
              </w:rPr>
            </w:pPr>
            <w:r w:rsidRPr="00CE5963">
              <w:rPr>
                <w:rFonts w:cstheme="minorHAnsi"/>
              </w:rPr>
              <w:t>Sprawdzenie wykonania zaleceń pokontrolnych (kontrola za okres 01.01.2019 r. – 31.07.2019 r. przeprowadzona we wrześniu 2019 r.) w zakresie gospodarki finansowej jednostki oraz wynagrodzeń (m.in. prawidłowość rozliczania wynagrodzeń, terminowość wypłat)</w:t>
            </w:r>
          </w:p>
        </w:tc>
        <w:tc>
          <w:tcPr>
            <w:tcW w:w="3750" w:type="dxa"/>
            <w:vAlign w:val="center"/>
          </w:tcPr>
          <w:p w14:paraId="17DCBD37" w14:textId="597A9998" w:rsidR="00512824" w:rsidRPr="009858E6" w:rsidRDefault="00512824" w:rsidP="00512824">
            <w:pPr>
              <w:spacing w:before="60" w:after="6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Zespół kontrolny</w:t>
            </w:r>
            <w:r>
              <w:rPr>
                <w:rFonts w:cstheme="minorHAnsi"/>
              </w:rPr>
              <w:br/>
              <w:t>(Wydział Finansów, Wieloosobowe Stanowisko Pracy ds. Kadr i Płac)</w:t>
            </w:r>
          </w:p>
        </w:tc>
        <w:tc>
          <w:tcPr>
            <w:tcW w:w="2021" w:type="dxa"/>
            <w:vAlign w:val="center"/>
          </w:tcPr>
          <w:p w14:paraId="0A53AF11" w14:textId="2B239A60" w:rsidR="00512824" w:rsidRPr="009858E6" w:rsidRDefault="00512824" w:rsidP="00512824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9858E6">
              <w:rPr>
                <w:rFonts w:cstheme="minorHAnsi"/>
              </w:rPr>
              <w:t xml:space="preserve">II kwartał </w:t>
            </w:r>
            <w:r>
              <w:rPr>
                <w:rFonts w:cstheme="minorHAnsi"/>
              </w:rPr>
              <w:br/>
            </w:r>
            <w:r w:rsidRPr="009858E6">
              <w:rPr>
                <w:rFonts w:cstheme="minorHAnsi"/>
              </w:rPr>
              <w:t>roku 2024</w:t>
            </w:r>
          </w:p>
        </w:tc>
      </w:tr>
      <w:tr w:rsidR="00512824" w:rsidRPr="009858E6" w14:paraId="5337455D" w14:textId="77777777" w:rsidTr="009858E6">
        <w:tc>
          <w:tcPr>
            <w:tcW w:w="569" w:type="dxa"/>
            <w:vAlign w:val="center"/>
          </w:tcPr>
          <w:p w14:paraId="2174126E" w14:textId="3E8BCDF5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8.</w:t>
            </w:r>
          </w:p>
        </w:tc>
        <w:tc>
          <w:tcPr>
            <w:tcW w:w="2755" w:type="dxa"/>
            <w:vAlign w:val="center"/>
          </w:tcPr>
          <w:p w14:paraId="7CF3D2AF" w14:textId="12ECEC25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Zarząd Dróg Powiatowych w Pułtusku</w:t>
            </w:r>
          </w:p>
        </w:tc>
        <w:tc>
          <w:tcPr>
            <w:tcW w:w="1576" w:type="dxa"/>
            <w:vAlign w:val="center"/>
          </w:tcPr>
          <w:p w14:paraId="30E683C7" w14:textId="0309642A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Kontrola sprawdzająca (</w:t>
            </w:r>
            <w:proofErr w:type="spellStart"/>
            <w:r w:rsidRPr="009858E6">
              <w:rPr>
                <w:rFonts w:cstheme="minorHAnsi"/>
              </w:rPr>
              <w:t>rekontrola</w:t>
            </w:r>
            <w:proofErr w:type="spellEnd"/>
            <w:r w:rsidRPr="009858E6">
              <w:rPr>
                <w:rFonts w:cstheme="minorHAnsi"/>
              </w:rPr>
              <w:t>)</w:t>
            </w:r>
          </w:p>
        </w:tc>
        <w:tc>
          <w:tcPr>
            <w:tcW w:w="3323" w:type="dxa"/>
            <w:vAlign w:val="center"/>
          </w:tcPr>
          <w:p w14:paraId="165A3B0B" w14:textId="0A08992D" w:rsidR="00512824" w:rsidRPr="00CE5963" w:rsidRDefault="00512824" w:rsidP="00512824">
            <w:pPr>
              <w:spacing w:before="120" w:after="120"/>
              <w:rPr>
                <w:rFonts w:cstheme="minorHAnsi"/>
              </w:rPr>
            </w:pPr>
            <w:r w:rsidRPr="00CE5963">
              <w:rPr>
                <w:rFonts w:cstheme="minorHAnsi"/>
              </w:rPr>
              <w:t>Sprawdzenie wykonania zaleceń pokontrolnych (kontrola za okres 01.01.2019 r. – 30.09.2019 r. przeprowadzona w okresie listopada – grudzień 2019 r.) w zakresie gospodarki finansowej jednostki oraz wynagrodzeń (m.in. prawidłowość rozliczania wynagrodzeń, terminowość wypłat)</w:t>
            </w:r>
          </w:p>
        </w:tc>
        <w:tc>
          <w:tcPr>
            <w:tcW w:w="3750" w:type="dxa"/>
            <w:vAlign w:val="center"/>
          </w:tcPr>
          <w:p w14:paraId="1E97CEFE" w14:textId="2A594808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Zespół kontrolny</w:t>
            </w:r>
            <w:r>
              <w:rPr>
                <w:rFonts w:cstheme="minorHAnsi"/>
              </w:rPr>
              <w:br/>
              <w:t>(Wydział Finansów, Wieloosobowe Stanowisko Pracy ds. Kadr i Płac)</w:t>
            </w:r>
          </w:p>
        </w:tc>
        <w:tc>
          <w:tcPr>
            <w:tcW w:w="2021" w:type="dxa"/>
            <w:vAlign w:val="center"/>
          </w:tcPr>
          <w:p w14:paraId="40ECB061" w14:textId="23956DEB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III kwartał</w:t>
            </w:r>
            <w:r>
              <w:rPr>
                <w:rFonts w:cstheme="minorHAnsi"/>
              </w:rPr>
              <w:br/>
            </w:r>
            <w:r w:rsidRPr="009858E6">
              <w:rPr>
                <w:rFonts w:cstheme="minorHAnsi"/>
              </w:rPr>
              <w:t>roku 2024</w:t>
            </w:r>
          </w:p>
        </w:tc>
      </w:tr>
      <w:tr w:rsidR="00512824" w:rsidRPr="009858E6" w14:paraId="5421AFF8" w14:textId="77777777" w:rsidTr="009858E6">
        <w:tc>
          <w:tcPr>
            <w:tcW w:w="569" w:type="dxa"/>
            <w:vAlign w:val="center"/>
          </w:tcPr>
          <w:p w14:paraId="5F6198A7" w14:textId="1E40C2E8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</w:t>
            </w:r>
            <w:r w:rsidRPr="009858E6">
              <w:rPr>
                <w:rFonts w:cstheme="minorHAnsi"/>
                <w:bCs/>
              </w:rPr>
              <w:t>.</w:t>
            </w:r>
          </w:p>
        </w:tc>
        <w:tc>
          <w:tcPr>
            <w:tcW w:w="2755" w:type="dxa"/>
            <w:vAlign w:val="center"/>
          </w:tcPr>
          <w:p w14:paraId="3E2A1CDA" w14:textId="4A85D520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Centrum Opiekuńczo – Mieszkalne w Pułtusku</w:t>
            </w:r>
          </w:p>
        </w:tc>
        <w:tc>
          <w:tcPr>
            <w:tcW w:w="1576" w:type="dxa"/>
            <w:vAlign w:val="center"/>
          </w:tcPr>
          <w:p w14:paraId="70A1BD65" w14:textId="63BF3EE0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Kontrola kompleksowa</w:t>
            </w:r>
          </w:p>
        </w:tc>
        <w:tc>
          <w:tcPr>
            <w:tcW w:w="3323" w:type="dxa"/>
            <w:vAlign w:val="center"/>
          </w:tcPr>
          <w:p w14:paraId="07EBC29B" w14:textId="38698A3D" w:rsidR="00512824" w:rsidRPr="00CE5963" w:rsidRDefault="00512824" w:rsidP="00512824">
            <w:pPr>
              <w:spacing w:before="120" w:after="120"/>
              <w:rPr>
                <w:rFonts w:cstheme="minorHAnsi"/>
              </w:rPr>
            </w:pPr>
            <w:r w:rsidRPr="00CE5963">
              <w:rPr>
                <w:rFonts w:cstheme="minorHAnsi"/>
              </w:rPr>
              <w:t>Gospodarka finansowa jednostki oraz wynagrodzenia (m.in. prawidłowość rozliczania wynagrodzeń, terminowość wypłat)</w:t>
            </w:r>
          </w:p>
        </w:tc>
        <w:tc>
          <w:tcPr>
            <w:tcW w:w="3750" w:type="dxa"/>
            <w:vAlign w:val="center"/>
          </w:tcPr>
          <w:p w14:paraId="7A9571F9" w14:textId="66EE7953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Zespół kontrolny</w:t>
            </w:r>
            <w:r>
              <w:rPr>
                <w:rFonts w:cstheme="minorHAnsi"/>
              </w:rPr>
              <w:br/>
              <w:t>(Wydział Finansów, Wieloosobowe Stanowisko Pracy ds. Kadr i Płac)</w:t>
            </w:r>
          </w:p>
        </w:tc>
        <w:tc>
          <w:tcPr>
            <w:tcW w:w="2021" w:type="dxa"/>
            <w:vAlign w:val="center"/>
          </w:tcPr>
          <w:p w14:paraId="52424A1A" w14:textId="3067279D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IV kwartał</w:t>
            </w:r>
            <w:r>
              <w:rPr>
                <w:rFonts w:cstheme="minorHAnsi"/>
              </w:rPr>
              <w:br/>
            </w:r>
            <w:r w:rsidRPr="009858E6">
              <w:rPr>
                <w:rFonts w:cstheme="minorHAnsi"/>
              </w:rPr>
              <w:t>roku 2024</w:t>
            </w:r>
          </w:p>
        </w:tc>
      </w:tr>
      <w:tr w:rsidR="00512824" w:rsidRPr="009858E6" w14:paraId="007DECAF" w14:textId="77777777" w:rsidTr="009858E6">
        <w:tc>
          <w:tcPr>
            <w:tcW w:w="569" w:type="dxa"/>
            <w:vAlign w:val="center"/>
          </w:tcPr>
          <w:p w14:paraId="2A0E32FD" w14:textId="1AA1DF13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9858E6">
              <w:rPr>
                <w:rFonts w:cstheme="minorHAnsi"/>
              </w:rPr>
              <w:t>.</w:t>
            </w:r>
          </w:p>
        </w:tc>
        <w:tc>
          <w:tcPr>
            <w:tcW w:w="2755" w:type="dxa"/>
            <w:vAlign w:val="center"/>
          </w:tcPr>
          <w:p w14:paraId="4EF5A5F6" w14:textId="30F1FEB9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9858E6">
              <w:rPr>
                <w:rFonts w:cstheme="minorHAnsi"/>
              </w:rPr>
              <w:t>Urząd Gminy w Obrytem</w:t>
            </w:r>
          </w:p>
        </w:tc>
        <w:tc>
          <w:tcPr>
            <w:tcW w:w="1576" w:type="dxa"/>
            <w:vMerge w:val="restart"/>
            <w:vAlign w:val="center"/>
          </w:tcPr>
          <w:p w14:paraId="23336ED4" w14:textId="25DD4A77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Problemowa</w:t>
            </w:r>
          </w:p>
        </w:tc>
        <w:tc>
          <w:tcPr>
            <w:tcW w:w="3323" w:type="dxa"/>
            <w:vMerge w:val="restart"/>
            <w:vAlign w:val="center"/>
          </w:tcPr>
          <w:p w14:paraId="072F84E6" w14:textId="6581DDAE" w:rsidR="00512824" w:rsidRPr="00CE5963" w:rsidRDefault="00512824" w:rsidP="00512824">
            <w:pPr>
              <w:spacing w:before="120" w:after="120"/>
              <w:rPr>
                <w:rFonts w:cstheme="minorHAnsi"/>
                <w:b/>
                <w:bCs/>
              </w:rPr>
            </w:pPr>
            <w:r w:rsidRPr="00CE5963">
              <w:rPr>
                <w:rFonts w:cstheme="minorHAnsi"/>
              </w:rPr>
              <w:t>Stan realizacji zadań obronnych – zgodnie z § 3 rozporządzenia Rady Ministrów w sprawie kontroli zadań obronnych</w:t>
            </w:r>
          </w:p>
        </w:tc>
        <w:tc>
          <w:tcPr>
            <w:tcW w:w="3750" w:type="dxa"/>
            <w:vMerge w:val="restart"/>
            <w:vAlign w:val="center"/>
          </w:tcPr>
          <w:p w14:paraId="30E5011D" w14:textId="56715E20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Wydział Zarządzania Kryzysowego</w:t>
            </w:r>
          </w:p>
        </w:tc>
        <w:tc>
          <w:tcPr>
            <w:tcW w:w="2021" w:type="dxa"/>
            <w:vAlign w:val="center"/>
          </w:tcPr>
          <w:p w14:paraId="301DC0E5" w14:textId="1CA22240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III kwartał</w:t>
            </w:r>
            <w:r>
              <w:rPr>
                <w:rFonts w:cstheme="minorHAnsi"/>
              </w:rPr>
              <w:br/>
            </w:r>
            <w:r w:rsidRPr="009858E6">
              <w:rPr>
                <w:rFonts w:cstheme="minorHAnsi"/>
              </w:rPr>
              <w:t>roku 2024</w:t>
            </w:r>
          </w:p>
        </w:tc>
      </w:tr>
      <w:tr w:rsidR="00512824" w:rsidRPr="009858E6" w14:paraId="2C08B957" w14:textId="77777777" w:rsidTr="009858E6">
        <w:tc>
          <w:tcPr>
            <w:tcW w:w="569" w:type="dxa"/>
            <w:vAlign w:val="center"/>
          </w:tcPr>
          <w:p w14:paraId="2C3C17C1" w14:textId="09BA541F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9858E6">
              <w:rPr>
                <w:rFonts w:cstheme="minorHAnsi"/>
              </w:rPr>
              <w:t>.</w:t>
            </w:r>
          </w:p>
        </w:tc>
        <w:tc>
          <w:tcPr>
            <w:tcW w:w="2755" w:type="dxa"/>
            <w:vAlign w:val="center"/>
          </w:tcPr>
          <w:p w14:paraId="6941764D" w14:textId="1E0F8629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9858E6">
              <w:rPr>
                <w:rFonts w:cstheme="minorHAnsi"/>
              </w:rPr>
              <w:t>Urząd Miejski w Pułtusku</w:t>
            </w:r>
          </w:p>
        </w:tc>
        <w:tc>
          <w:tcPr>
            <w:tcW w:w="1576" w:type="dxa"/>
            <w:vMerge/>
            <w:vAlign w:val="center"/>
          </w:tcPr>
          <w:p w14:paraId="0F644869" w14:textId="77777777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323" w:type="dxa"/>
            <w:vMerge/>
            <w:vAlign w:val="center"/>
          </w:tcPr>
          <w:p w14:paraId="153A8EDB" w14:textId="44ECCA58" w:rsidR="00512824" w:rsidRPr="00CE5963" w:rsidRDefault="00512824" w:rsidP="00512824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  <w:tc>
          <w:tcPr>
            <w:tcW w:w="3750" w:type="dxa"/>
            <w:vMerge/>
            <w:vAlign w:val="center"/>
          </w:tcPr>
          <w:p w14:paraId="02872F92" w14:textId="1EC546A7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2021" w:type="dxa"/>
            <w:vAlign w:val="center"/>
          </w:tcPr>
          <w:p w14:paraId="70F2C1FB" w14:textId="51E002DF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IV kwartał</w:t>
            </w:r>
            <w:r>
              <w:rPr>
                <w:rFonts w:cstheme="minorHAnsi"/>
              </w:rPr>
              <w:br/>
            </w:r>
            <w:r w:rsidRPr="009858E6">
              <w:rPr>
                <w:rFonts w:cstheme="minorHAnsi"/>
              </w:rPr>
              <w:t>roku 2024</w:t>
            </w:r>
          </w:p>
        </w:tc>
      </w:tr>
      <w:tr w:rsidR="00512824" w:rsidRPr="009858E6" w14:paraId="354F0A2A" w14:textId="77777777" w:rsidTr="009858E6">
        <w:tc>
          <w:tcPr>
            <w:tcW w:w="569" w:type="dxa"/>
            <w:vAlign w:val="center"/>
          </w:tcPr>
          <w:p w14:paraId="07A93E97" w14:textId="63AAC6C3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Pr="009858E6">
              <w:rPr>
                <w:rFonts w:cstheme="minorHAnsi"/>
              </w:rPr>
              <w:t>.</w:t>
            </w:r>
          </w:p>
        </w:tc>
        <w:tc>
          <w:tcPr>
            <w:tcW w:w="2755" w:type="dxa"/>
            <w:vAlign w:val="center"/>
          </w:tcPr>
          <w:p w14:paraId="6DA46555" w14:textId="3BF9129A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9858E6">
              <w:rPr>
                <w:rFonts w:cstheme="minorHAnsi"/>
              </w:rPr>
              <w:t>Zarząd Dróg Powiatowych w Pułtusku</w:t>
            </w:r>
          </w:p>
        </w:tc>
        <w:tc>
          <w:tcPr>
            <w:tcW w:w="1576" w:type="dxa"/>
            <w:vMerge w:val="restart"/>
            <w:vAlign w:val="center"/>
          </w:tcPr>
          <w:p w14:paraId="56D06CA9" w14:textId="364B6E07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9858E6">
              <w:rPr>
                <w:rFonts w:cstheme="minorHAnsi"/>
              </w:rPr>
              <w:t>Problemowa</w:t>
            </w:r>
          </w:p>
        </w:tc>
        <w:tc>
          <w:tcPr>
            <w:tcW w:w="3323" w:type="dxa"/>
            <w:vMerge w:val="restart"/>
            <w:vAlign w:val="center"/>
          </w:tcPr>
          <w:p w14:paraId="14E566D7" w14:textId="14FF6BBC" w:rsidR="00512824" w:rsidRPr="00CE5963" w:rsidRDefault="00512824" w:rsidP="00512824">
            <w:pPr>
              <w:spacing w:before="120" w:after="120"/>
              <w:rPr>
                <w:rFonts w:cstheme="minorHAnsi"/>
                <w:b/>
                <w:bCs/>
              </w:rPr>
            </w:pPr>
            <w:r w:rsidRPr="00CE5963">
              <w:rPr>
                <w:rFonts w:cstheme="minorHAnsi"/>
              </w:rPr>
              <w:t>Stan opracowania i aktualizacji dokumentacji punktu kontaktowego Stałego Dyżuru. Stan opracowania, aktualizacji i zabezpieczenia dokumentacji operacyjnej w jednostce</w:t>
            </w:r>
          </w:p>
        </w:tc>
        <w:tc>
          <w:tcPr>
            <w:tcW w:w="3750" w:type="dxa"/>
            <w:vMerge w:val="restart"/>
            <w:vAlign w:val="center"/>
          </w:tcPr>
          <w:p w14:paraId="039C3C7C" w14:textId="18F16A31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Wydział Zarządzania Kryzysowego</w:t>
            </w:r>
          </w:p>
        </w:tc>
        <w:tc>
          <w:tcPr>
            <w:tcW w:w="2021" w:type="dxa"/>
            <w:vAlign w:val="center"/>
          </w:tcPr>
          <w:p w14:paraId="6506148B" w14:textId="03894AB0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I kwartał</w:t>
            </w:r>
            <w:r>
              <w:rPr>
                <w:rFonts w:cstheme="minorHAnsi"/>
              </w:rPr>
              <w:br/>
            </w:r>
            <w:r w:rsidRPr="009858E6">
              <w:rPr>
                <w:rFonts w:cstheme="minorHAnsi"/>
              </w:rPr>
              <w:t>roku 2024</w:t>
            </w:r>
          </w:p>
        </w:tc>
      </w:tr>
      <w:tr w:rsidR="00512824" w:rsidRPr="009858E6" w14:paraId="192559D4" w14:textId="77777777" w:rsidTr="009858E6">
        <w:tc>
          <w:tcPr>
            <w:tcW w:w="569" w:type="dxa"/>
            <w:vAlign w:val="center"/>
          </w:tcPr>
          <w:p w14:paraId="715BD9A0" w14:textId="4798624C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  <w:r w:rsidRPr="009858E6">
              <w:rPr>
                <w:rFonts w:cstheme="minorHAnsi"/>
              </w:rPr>
              <w:t>.</w:t>
            </w:r>
          </w:p>
        </w:tc>
        <w:tc>
          <w:tcPr>
            <w:tcW w:w="2755" w:type="dxa"/>
            <w:vAlign w:val="center"/>
          </w:tcPr>
          <w:p w14:paraId="2AD44867" w14:textId="5E38B61C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9858E6">
              <w:rPr>
                <w:rFonts w:cstheme="minorHAnsi"/>
              </w:rPr>
              <w:t>Środowiskowy Dom Samopomocy w Pułtusku</w:t>
            </w:r>
          </w:p>
        </w:tc>
        <w:tc>
          <w:tcPr>
            <w:tcW w:w="1576" w:type="dxa"/>
            <w:vMerge/>
            <w:vAlign w:val="center"/>
          </w:tcPr>
          <w:p w14:paraId="2CEA52B0" w14:textId="49A0BBA4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323" w:type="dxa"/>
            <w:vMerge/>
            <w:vAlign w:val="center"/>
          </w:tcPr>
          <w:p w14:paraId="398A704E" w14:textId="369D9D9D" w:rsidR="00512824" w:rsidRPr="00CE5963" w:rsidRDefault="00512824" w:rsidP="00512824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3750" w:type="dxa"/>
            <w:vMerge/>
            <w:vAlign w:val="center"/>
          </w:tcPr>
          <w:p w14:paraId="7774A546" w14:textId="5FB35031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2021" w:type="dxa"/>
            <w:vAlign w:val="center"/>
          </w:tcPr>
          <w:p w14:paraId="06F2514B" w14:textId="1CFB1BC7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II kwartał</w:t>
            </w:r>
            <w:r>
              <w:rPr>
                <w:rFonts w:cstheme="minorHAnsi"/>
              </w:rPr>
              <w:br/>
            </w:r>
            <w:r w:rsidRPr="009858E6">
              <w:rPr>
                <w:rFonts w:cstheme="minorHAnsi"/>
              </w:rPr>
              <w:t>roku 2024</w:t>
            </w:r>
          </w:p>
        </w:tc>
      </w:tr>
      <w:tr w:rsidR="00512824" w:rsidRPr="009858E6" w14:paraId="550E0B25" w14:textId="77777777" w:rsidTr="009858E6">
        <w:tc>
          <w:tcPr>
            <w:tcW w:w="569" w:type="dxa"/>
            <w:vAlign w:val="center"/>
          </w:tcPr>
          <w:p w14:paraId="5F106749" w14:textId="600D730D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9858E6">
              <w:rPr>
                <w:rFonts w:cstheme="minorHAnsi"/>
              </w:rPr>
              <w:t>.</w:t>
            </w:r>
          </w:p>
        </w:tc>
        <w:tc>
          <w:tcPr>
            <w:tcW w:w="2755" w:type="dxa"/>
            <w:vAlign w:val="center"/>
          </w:tcPr>
          <w:p w14:paraId="159B0598" w14:textId="72B49871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9858E6">
              <w:rPr>
                <w:rFonts w:cstheme="minorHAnsi"/>
              </w:rPr>
              <w:t>Powiatowy Inspektorat Nadzoru Budowlanego w Pułtusku</w:t>
            </w:r>
          </w:p>
        </w:tc>
        <w:tc>
          <w:tcPr>
            <w:tcW w:w="1576" w:type="dxa"/>
            <w:vMerge/>
            <w:vAlign w:val="center"/>
          </w:tcPr>
          <w:p w14:paraId="0CB52689" w14:textId="50C0D3BB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3323" w:type="dxa"/>
            <w:vMerge/>
            <w:vAlign w:val="center"/>
          </w:tcPr>
          <w:p w14:paraId="1C940A86" w14:textId="57B463B1" w:rsidR="00512824" w:rsidRPr="00CE5963" w:rsidRDefault="00512824" w:rsidP="00512824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  <w:tc>
          <w:tcPr>
            <w:tcW w:w="3750" w:type="dxa"/>
            <w:vMerge/>
            <w:vAlign w:val="center"/>
          </w:tcPr>
          <w:p w14:paraId="2000BF26" w14:textId="7D184156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2021" w:type="dxa"/>
            <w:vAlign w:val="center"/>
          </w:tcPr>
          <w:p w14:paraId="4A706636" w14:textId="1520DC55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II kwartał</w:t>
            </w:r>
            <w:r>
              <w:rPr>
                <w:rFonts w:cstheme="minorHAnsi"/>
              </w:rPr>
              <w:br/>
            </w:r>
            <w:r w:rsidRPr="009858E6">
              <w:rPr>
                <w:rFonts w:cstheme="minorHAnsi"/>
              </w:rPr>
              <w:t>roku 2024</w:t>
            </w:r>
          </w:p>
        </w:tc>
      </w:tr>
      <w:tr w:rsidR="00512824" w:rsidRPr="009858E6" w14:paraId="23BA4276" w14:textId="77777777" w:rsidTr="009858E6">
        <w:tc>
          <w:tcPr>
            <w:tcW w:w="569" w:type="dxa"/>
            <w:vAlign w:val="center"/>
          </w:tcPr>
          <w:p w14:paraId="7AF68083" w14:textId="4BD59838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lastRenderedPageBreak/>
              <w:t>1</w:t>
            </w:r>
            <w:r>
              <w:rPr>
                <w:rFonts w:cstheme="minorHAnsi"/>
              </w:rPr>
              <w:t>5</w:t>
            </w:r>
            <w:r w:rsidRPr="009858E6">
              <w:rPr>
                <w:rFonts w:cstheme="minorHAnsi"/>
              </w:rPr>
              <w:t>.</w:t>
            </w:r>
          </w:p>
        </w:tc>
        <w:tc>
          <w:tcPr>
            <w:tcW w:w="2755" w:type="dxa"/>
            <w:vAlign w:val="center"/>
          </w:tcPr>
          <w:p w14:paraId="57C225CD" w14:textId="35E7DDBD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Wydział Obsługi Rady i Zarządu</w:t>
            </w:r>
          </w:p>
        </w:tc>
        <w:tc>
          <w:tcPr>
            <w:tcW w:w="1576" w:type="dxa"/>
            <w:vMerge w:val="restart"/>
            <w:vAlign w:val="center"/>
          </w:tcPr>
          <w:p w14:paraId="4E3102A3" w14:textId="00068BB8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Problemowa</w:t>
            </w:r>
          </w:p>
        </w:tc>
        <w:tc>
          <w:tcPr>
            <w:tcW w:w="3323" w:type="dxa"/>
            <w:vMerge w:val="restart"/>
            <w:vAlign w:val="center"/>
          </w:tcPr>
          <w:p w14:paraId="462299AB" w14:textId="3DEE9A5F" w:rsidR="00512824" w:rsidRPr="00CE5963" w:rsidRDefault="00512824" w:rsidP="00512824">
            <w:pPr>
              <w:spacing w:before="80" w:after="80"/>
              <w:rPr>
                <w:rFonts w:cstheme="minorHAnsi"/>
                <w:b/>
                <w:bCs/>
              </w:rPr>
            </w:pPr>
            <w:r w:rsidRPr="00CE5963">
              <w:rPr>
                <w:rFonts w:cstheme="minorHAnsi"/>
              </w:rPr>
              <w:t>Stan realizacji zadań w zakresie przygotowania Stanowiska Kierowania Starosty Pułtuskiego, opracowanie i aktualizacja dokumentacji operacyjnej.  Znajomość aktów normatywnych regulujących realizację zadań obronnych</w:t>
            </w:r>
          </w:p>
        </w:tc>
        <w:tc>
          <w:tcPr>
            <w:tcW w:w="3750" w:type="dxa"/>
            <w:vMerge w:val="restart"/>
            <w:vAlign w:val="center"/>
          </w:tcPr>
          <w:p w14:paraId="386E0EA9" w14:textId="56675992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Wydział Zarządzania Kryzysowego</w:t>
            </w:r>
          </w:p>
        </w:tc>
        <w:tc>
          <w:tcPr>
            <w:tcW w:w="2021" w:type="dxa"/>
            <w:vAlign w:val="center"/>
          </w:tcPr>
          <w:p w14:paraId="7135458E" w14:textId="04330783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 xml:space="preserve">I kwartał </w:t>
            </w:r>
            <w:r w:rsidRPr="009858E6">
              <w:rPr>
                <w:rFonts w:cstheme="minorHAnsi"/>
              </w:rPr>
              <w:br/>
              <w:t>roku 2024</w:t>
            </w:r>
          </w:p>
        </w:tc>
      </w:tr>
      <w:tr w:rsidR="00512824" w:rsidRPr="009858E6" w14:paraId="5293A286" w14:textId="77777777" w:rsidTr="009858E6">
        <w:tc>
          <w:tcPr>
            <w:tcW w:w="569" w:type="dxa"/>
            <w:vAlign w:val="center"/>
          </w:tcPr>
          <w:p w14:paraId="3B9475AB" w14:textId="3DDD2FE2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  <w:r w:rsidRPr="009858E6">
              <w:rPr>
                <w:rFonts w:cstheme="minorHAnsi"/>
              </w:rPr>
              <w:t>.</w:t>
            </w:r>
          </w:p>
        </w:tc>
        <w:tc>
          <w:tcPr>
            <w:tcW w:w="2755" w:type="dxa"/>
            <w:vAlign w:val="center"/>
          </w:tcPr>
          <w:p w14:paraId="5C1DD503" w14:textId="13F56E66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Wydział Finansów</w:t>
            </w:r>
          </w:p>
        </w:tc>
        <w:tc>
          <w:tcPr>
            <w:tcW w:w="1576" w:type="dxa"/>
            <w:vMerge/>
            <w:vAlign w:val="center"/>
          </w:tcPr>
          <w:p w14:paraId="7F81ADDA" w14:textId="77777777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323" w:type="dxa"/>
            <w:vMerge/>
            <w:vAlign w:val="center"/>
          </w:tcPr>
          <w:p w14:paraId="2CF77543" w14:textId="77777777" w:rsidR="00512824" w:rsidRPr="00CE5963" w:rsidRDefault="00512824" w:rsidP="00512824">
            <w:pPr>
              <w:spacing w:before="80" w:after="80"/>
              <w:rPr>
                <w:rFonts w:cstheme="minorHAnsi"/>
                <w:b/>
                <w:bCs/>
              </w:rPr>
            </w:pPr>
          </w:p>
        </w:tc>
        <w:tc>
          <w:tcPr>
            <w:tcW w:w="3750" w:type="dxa"/>
            <w:vMerge/>
            <w:vAlign w:val="center"/>
          </w:tcPr>
          <w:p w14:paraId="2C5A68ED" w14:textId="77777777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</w:p>
        </w:tc>
        <w:tc>
          <w:tcPr>
            <w:tcW w:w="2021" w:type="dxa"/>
            <w:vAlign w:val="center"/>
          </w:tcPr>
          <w:p w14:paraId="237820EB" w14:textId="34B3E563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 xml:space="preserve">I kwartał </w:t>
            </w:r>
            <w:r w:rsidRPr="009858E6">
              <w:rPr>
                <w:rFonts w:cstheme="minorHAnsi"/>
              </w:rPr>
              <w:br/>
              <w:t>roku 2024</w:t>
            </w:r>
          </w:p>
        </w:tc>
      </w:tr>
      <w:tr w:rsidR="00512824" w:rsidRPr="009858E6" w14:paraId="4AB69B20" w14:textId="77777777" w:rsidTr="009858E6">
        <w:tc>
          <w:tcPr>
            <w:tcW w:w="569" w:type="dxa"/>
            <w:vAlign w:val="center"/>
          </w:tcPr>
          <w:p w14:paraId="04CECFA4" w14:textId="597C938D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1</w:t>
            </w:r>
            <w:r>
              <w:rPr>
                <w:rFonts w:cstheme="minorHAnsi"/>
              </w:rPr>
              <w:t>7</w:t>
            </w:r>
            <w:r w:rsidRPr="009858E6">
              <w:rPr>
                <w:rFonts w:cstheme="minorHAnsi"/>
              </w:rPr>
              <w:t>.</w:t>
            </w:r>
          </w:p>
        </w:tc>
        <w:tc>
          <w:tcPr>
            <w:tcW w:w="2755" w:type="dxa"/>
            <w:vAlign w:val="center"/>
          </w:tcPr>
          <w:p w14:paraId="669679E9" w14:textId="507FC11A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Wydział Komunikacji i Dróg</w:t>
            </w:r>
          </w:p>
        </w:tc>
        <w:tc>
          <w:tcPr>
            <w:tcW w:w="1576" w:type="dxa"/>
            <w:vMerge/>
            <w:vAlign w:val="center"/>
          </w:tcPr>
          <w:p w14:paraId="35CFD176" w14:textId="77777777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323" w:type="dxa"/>
            <w:vMerge/>
            <w:vAlign w:val="center"/>
          </w:tcPr>
          <w:p w14:paraId="00A37257" w14:textId="77777777" w:rsidR="00512824" w:rsidRPr="00CE5963" w:rsidRDefault="00512824" w:rsidP="00512824">
            <w:pPr>
              <w:spacing w:before="80" w:after="80"/>
              <w:rPr>
                <w:rFonts w:cstheme="minorHAnsi"/>
                <w:b/>
                <w:bCs/>
              </w:rPr>
            </w:pPr>
          </w:p>
        </w:tc>
        <w:tc>
          <w:tcPr>
            <w:tcW w:w="3750" w:type="dxa"/>
            <w:vMerge/>
            <w:vAlign w:val="center"/>
          </w:tcPr>
          <w:p w14:paraId="19661840" w14:textId="77777777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</w:p>
        </w:tc>
        <w:tc>
          <w:tcPr>
            <w:tcW w:w="2021" w:type="dxa"/>
            <w:vAlign w:val="center"/>
          </w:tcPr>
          <w:p w14:paraId="7918E282" w14:textId="7473D4AA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 xml:space="preserve">II kwartał </w:t>
            </w:r>
            <w:r w:rsidRPr="009858E6">
              <w:rPr>
                <w:rFonts w:cstheme="minorHAnsi"/>
              </w:rPr>
              <w:br/>
              <w:t>roku 2024</w:t>
            </w:r>
          </w:p>
        </w:tc>
      </w:tr>
      <w:tr w:rsidR="00512824" w:rsidRPr="009858E6" w14:paraId="44D5743D" w14:textId="77777777" w:rsidTr="009858E6">
        <w:tc>
          <w:tcPr>
            <w:tcW w:w="569" w:type="dxa"/>
            <w:vAlign w:val="center"/>
          </w:tcPr>
          <w:p w14:paraId="5A69E4E1" w14:textId="698CD6A8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1</w:t>
            </w:r>
            <w:r>
              <w:rPr>
                <w:rFonts w:cstheme="minorHAnsi"/>
              </w:rPr>
              <w:t>8</w:t>
            </w:r>
            <w:r w:rsidRPr="009858E6">
              <w:rPr>
                <w:rFonts w:cstheme="minorHAnsi"/>
              </w:rPr>
              <w:t>.</w:t>
            </w:r>
          </w:p>
        </w:tc>
        <w:tc>
          <w:tcPr>
            <w:tcW w:w="2755" w:type="dxa"/>
            <w:vAlign w:val="center"/>
          </w:tcPr>
          <w:p w14:paraId="2B7E65CE" w14:textId="36E1068F" w:rsidR="00512824" w:rsidRPr="004E5D67" w:rsidRDefault="00512824" w:rsidP="00512824">
            <w:pPr>
              <w:spacing w:before="80" w:after="8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E5D67">
              <w:rPr>
                <w:rFonts w:cstheme="minorHAnsi"/>
                <w:sz w:val="20"/>
                <w:szCs w:val="20"/>
              </w:rPr>
              <w:t>Wydział Geodezji i Gospodarki Nieruchomościami</w:t>
            </w:r>
          </w:p>
        </w:tc>
        <w:tc>
          <w:tcPr>
            <w:tcW w:w="1576" w:type="dxa"/>
            <w:vMerge/>
            <w:vAlign w:val="center"/>
          </w:tcPr>
          <w:p w14:paraId="2B14500D" w14:textId="77777777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323" w:type="dxa"/>
            <w:vMerge/>
            <w:vAlign w:val="center"/>
          </w:tcPr>
          <w:p w14:paraId="454FCFC0" w14:textId="77777777" w:rsidR="00512824" w:rsidRPr="00CE5963" w:rsidRDefault="00512824" w:rsidP="00512824">
            <w:pPr>
              <w:spacing w:before="80" w:after="80"/>
              <w:rPr>
                <w:rFonts w:cstheme="minorHAnsi"/>
                <w:b/>
                <w:bCs/>
              </w:rPr>
            </w:pPr>
          </w:p>
        </w:tc>
        <w:tc>
          <w:tcPr>
            <w:tcW w:w="3750" w:type="dxa"/>
            <w:vMerge/>
            <w:vAlign w:val="center"/>
          </w:tcPr>
          <w:p w14:paraId="21E1C81A" w14:textId="77777777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</w:p>
        </w:tc>
        <w:tc>
          <w:tcPr>
            <w:tcW w:w="2021" w:type="dxa"/>
            <w:vAlign w:val="center"/>
          </w:tcPr>
          <w:p w14:paraId="6BC377BD" w14:textId="1AB26576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 xml:space="preserve">II kwartał </w:t>
            </w:r>
            <w:r w:rsidRPr="009858E6">
              <w:rPr>
                <w:rFonts w:cstheme="minorHAnsi"/>
              </w:rPr>
              <w:br/>
              <w:t>roku 2024</w:t>
            </w:r>
          </w:p>
        </w:tc>
      </w:tr>
      <w:tr w:rsidR="00512824" w:rsidRPr="009858E6" w14:paraId="3BD5227B" w14:textId="77777777" w:rsidTr="009858E6">
        <w:tc>
          <w:tcPr>
            <w:tcW w:w="569" w:type="dxa"/>
            <w:vAlign w:val="center"/>
          </w:tcPr>
          <w:p w14:paraId="4BD91543" w14:textId="22181DCE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1</w:t>
            </w:r>
            <w:r>
              <w:rPr>
                <w:rFonts w:cstheme="minorHAnsi"/>
              </w:rPr>
              <w:t>9</w:t>
            </w:r>
            <w:r w:rsidRPr="009858E6">
              <w:rPr>
                <w:rFonts w:cstheme="minorHAnsi"/>
              </w:rPr>
              <w:t>.</w:t>
            </w:r>
          </w:p>
        </w:tc>
        <w:tc>
          <w:tcPr>
            <w:tcW w:w="2755" w:type="dxa"/>
            <w:vAlign w:val="center"/>
          </w:tcPr>
          <w:p w14:paraId="621181A8" w14:textId="71C56AFF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  <w:b/>
                <w:bCs/>
              </w:rPr>
            </w:pPr>
            <w:r w:rsidRPr="009858E6">
              <w:rPr>
                <w:rFonts w:cstheme="minorHAnsi"/>
              </w:rPr>
              <w:t>Wydział Rolnictwa, Leśnictwa i Ochrony Środowiska</w:t>
            </w:r>
          </w:p>
        </w:tc>
        <w:tc>
          <w:tcPr>
            <w:tcW w:w="1576" w:type="dxa"/>
            <w:vMerge/>
            <w:vAlign w:val="center"/>
          </w:tcPr>
          <w:p w14:paraId="54A7ED76" w14:textId="77777777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323" w:type="dxa"/>
            <w:vMerge/>
            <w:vAlign w:val="center"/>
          </w:tcPr>
          <w:p w14:paraId="494DA321" w14:textId="77777777" w:rsidR="00512824" w:rsidRPr="00CE5963" w:rsidRDefault="00512824" w:rsidP="00512824">
            <w:pPr>
              <w:spacing w:before="80" w:after="80"/>
              <w:rPr>
                <w:rFonts w:cstheme="minorHAnsi"/>
                <w:b/>
                <w:bCs/>
              </w:rPr>
            </w:pPr>
          </w:p>
        </w:tc>
        <w:tc>
          <w:tcPr>
            <w:tcW w:w="3750" w:type="dxa"/>
            <w:vMerge/>
            <w:vAlign w:val="center"/>
          </w:tcPr>
          <w:p w14:paraId="42780BF8" w14:textId="77777777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</w:p>
        </w:tc>
        <w:tc>
          <w:tcPr>
            <w:tcW w:w="2021" w:type="dxa"/>
            <w:vAlign w:val="center"/>
          </w:tcPr>
          <w:p w14:paraId="6DDFBFFC" w14:textId="48EB2254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 xml:space="preserve">II kwartał </w:t>
            </w:r>
            <w:r w:rsidRPr="009858E6">
              <w:rPr>
                <w:rFonts w:cstheme="minorHAnsi"/>
              </w:rPr>
              <w:br/>
              <w:t>roku 2024</w:t>
            </w:r>
          </w:p>
        </w:tc>
      </w:tr>
      <w:tr w:rsidR="00512824" w:rsidRPr="009858E6" w14:paraId="389F837D" w14:textId="77777777" w:rsidTr="009858E6">
        <w:tc>
          <w:tcPr>
            <w:tcW w:w="569" w:type="dxa"/>
            <w:vAlign w:val="center"/>
          </w:tcPr>
          <w:p w14:paraId="7A988CF1" w14:textId="2AC895A2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Pr="009858E6">
              <w:rPr>
                <w:rFonts w:cstheme="minorHAnsi"/>
              </w:rPr>
              <w:t>.</w:t>
            </w:r>
          </w:p>
        </w:tc>
        <w:tc>
          <w:tcPr>
            <w:tcW w:w="2755" w:type="dxa"/>
            <w:vAlign w:val="center"/>
          </w:tcPr>
          <w:p w14:paraId="186BF5BA" w14:textId="30B43907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Wydział Rozwoju i Promocji</w:t>
            </w:r>
          </w:p>
        </w:tc>
        <w:tc>
          <w:tcPr>
            <w:tcW w:w="1576" w:type="dxa"/>
            <w:vMerge/>
            <w:vAlign w:val="center"/>
          </w:tcPr>
          <w:p w14:paraId="00BE9D91" w14:textId="77777777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323" w:type="dxa"/>
            <w:vMerge/>
            <w:vAlign w:val="center"/>
          </w:tcPr>
          <w:p w14:paraId="2BAF719C" w14:textId="77777777" w:rsidR="00512824" w:rsidRPr="00CE5963" w:rsidRDefault="00512824" w:rsidP="00512824">
            <w:pPr>
              <w:spacing w:before="80" w:after="80"/>
              <w:rPr>
                <w:rFonts w:cstheme="minorHAnsi"/>
                <w:b/>
                <w:bCs/>
              </w:rPr>
            </w:pPr>
          </w:p>
        </w:tc>
        <w:tc>
          <w:tcPr>
            <w:tcW w:w="3750" w:type="dxa"/>
            <w:vMerge/>
            <w:vAlign w:val="center"/>
          </w:tcPr>
          <w:p w14:paraId="04A62E6A" w14:textId="77777777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</w:p>
        </w:tc>
        <w:tc>
          <w:tcPr>
            <w:tcW w:w="2021" w:type="dxa"/>
            <w:vAlign w:val="center"/>
          </w:tcPr>
          <w:p w14:paraId="5C801481" w14:textId="298FA462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III kwartał</w:t>
            </w:r>
            <w:r>
              <w:rPr>
                <w:rFonts w:cstheme="minorHAnsi"/>
              </w:rPr>
              <w:br/>
            </w:r>
            <w:r w:rsidRPr="009858E6">
              <w:rPr>
                <w:rFonts w:cstheme="minorHAnsi"/>
              </w:rPr>
              <w:t>roku 2024</w:t>
            </w:r>
          </w:p>
        </w:tc>
      </w:tr>
      <w:tr w:rsidR="00512824" w:rsidRPr="009858E6" w14:paraId="03B8140B" w14:textId="77777777" w:rsidTr="009858E6">
        <w:tc>
          <w:tcPr>
            <w:tcW w:w="569" w:type="dxa"/>
            <w:vAlign w:val="center"/>
          </w:tcPr>
          <w:p w14:paraId="189D27B7" w14:textId="4E670893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2</w:t>
            </w:r>
            <w:r>
              <w:rPr>
                <w:rFonts w:cstheme="minorHAnsi"/>
              </w:rPr>
              <w:t>1</w:t>
            </w:r>
            <w:r w:rsidRPr="009858E6">
              <w:rPr>
                <w:rFonts w:cstheme="minorHAnsi"/>
              </w:rPr>
              <w:t>.</w:t>
            </w:r>
          </w:p>
        </w:tc>
        <w:tc>
          <w:tcPr>
            <w:tcW w:w="2755" w:type="dxa"/>
            <w:vAlign w:val="center"/>
          </w:tcPr>
          <w:p w14:paraId="5EE3D24E" w14:textId="1FACDC3C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Powiatowy Rzecznik Konsumentów</w:t>
            </w:r>
          </w:p>
        </w:tc>
        <w:tc>
          <w:tcPr>
            <w:tcW w:w="1576" w:type="dxa"/>
            <w:vMerge/>
            <w:vAlign w:val="center"/>
          </w:tcPr>
          <w:p w14:paraId="6507E0B0" w14:textId="77777777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323" w:type="dxa"/>
            <w:vMerge/>
            <w:vAlign w:val="center"/>
          </w:tcPr>
          <w:p w14:paraId="7A439E6B" w14:textId="77777777" w:rsidR="00512824" w:rsidRPr="00CE5963" w:rsidRDefault="00512824" w:rsidP="00512824">
            <w:pPr>
              <w:spacing w:before="80" w:after="80"/>
              <w:rPr>
                <w:rFonts w:cstheme="minorHAnsi"/>
                <w:b/>
                <w:bCs/>
              </w:rPr>
            </w:pPr>
          </w:p>
        </w:tc>
        <w:tc>
          <w:tcPr>
            <w:tcW w:w="3750" w:type="dxa"/>
            <w:vMerge/>
            <w:vAlign w:val="center"/>
          </w:tcPr>
          <w:p w14:paraId="0F2170F3" w14:textId="77777777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</w:p>
        </w:tc>
        <w:tc>
          <w:tcPr>
            <w:tcW w:w="2021" w:type="dxa"/>
            <w:vAlign w:val="center"/>
          </w:tcPr>
          <w:p w14:paraId="321B7260" w14:textId="77777777" w:rsidR="00512824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III kwartał</w:t>
            </w:r>
          </w:p>
          <w:p w14:paraId="6923210E" w14:textId="139E11BE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roku 2024</w:t>
            </w:r>
          </w:p>
        </w:tc>
      </w:tr>
      <w:tr w:rsidR="00512824" w:rsidRPr="009858E6" w14:paraId="72792AE5" w14:textId="77777777" w:rsidTr="009858E6">
        <w:tc>
          <w:tcPr>
            <w:tcW w:w="569" w:type="dxa"/>
            <w:vAlign w:val="center"/>
          </w:tcPr>
          <w:p w14:paraId="47E5AA6F" w14:textId="3B1AAB06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9858E6">
              <w:rPr>
                <w:rFonts w:cstheme="minorHAnsi"/>
              </w:rPr>
              <w:t>.</w:t>
            </w:r>
          </w:p>
        </w:tc>
        <w:tc>
          <w:tcPr>
            <w:tcW w:w="2755" w:type="dxa"/>
            <w:vAlign w:val="center"/>
          </w:tcPr>
          <w:p w14:paraId="50C84641" w14:textId="7925F81B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Wydział Rozwoju i Promocji</w:t>
            </w:r>
          </w:p>
        </w:tc>
        <w:tc>
          <w:tcPr>
            <w:tcW w:w="1576" w:type="dxa"/>
            <w:vMerge w:val="restart"/>
            <w:vAlign w:val="center"/>
          </w:tcPr>
          <w:p w14:paraId="2E3C14F7" w14:textId="77777777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Problemowa</w:t>
            </w:r>
          </w:p>
        </w:tc>
        <w:tc>
          <w:tcPr>
            <w:tcW w:w="3323" w:type="dxa"/>
            <w:vMerge w:val="restart"/>
            <w:vAlign w:val="center"/>
          </w:tcPr>
          <w:p w14:paraId="51FD0A0B" w14:textId="77777777" w:rsidR="00512824" w:rsidRPr="00CE5963" w:rsidRDefault="00512824" w:rsidP="00512824">
            <w:pPr>
              <w:spacing w:before="80" w:after="80"/>
              <w:rPr>
                <w:rFonts w:cstheme="minorHAnsi"/>
              </w:rPr>
            </w:pPr>
            <w:r w:rsidRPr="00CE5963">
              <w:rPr>
                <w:rFonts w:cstheme="minorHAnsi"/>
              </w:rPr>
              <w:t>Stan zabezpieczenia dokumentacji niejawnej w wydziale</w:t>
            </w:r>
          </w:p>
        </w:tc>
        <w:tc>
          <w:tcPr>
            <w:tcW w:w="3750" w:type="dxa"/>
            <w:vMerge w:val="restart"/>
            <w:vAlign w:val="center"/>
          </w:tcPr>
          <w:p w14:paraId="3AECD0D7" w14:textId="679FF906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Wydział Zarządzania Kryzysowego</w:t>
            </w:r>
            <w:r>
              <w:rPr>
                <w:rFonts w:cstheme="minorHAnsi"/>
              </w:rPr>
              <w:br/>
            </w:r>
            <w:r w:rsidRPr="009858E6">
              <w:rPr>
                <w:rFonts w:cstheme="minorHAnsi"/>
              </w:rPr>
              <w:t>Pion Ochrony Informacji Niejawnych</w:t>
            </w:r>
          </w:p>
        </w:tc>
        <w:tc>
          <w:tcPr>
            <w:tcW w:w="2021" w:type="dxa"/>
            <w:vAlign w:val="center"/>
          </w:tcPr>
          <w:p w14:paraId="2A1493DC" w14:textId="2832A613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III kwartał</w:t>
            </w:r>
            <w:r>
              <w:rPr>
                <w:rFonts w:cstheme="minorHAnsi"/>
              </w:rPr>
              <w:br/>
            </w:r>
            <w:r w:rsidRPr="009858E6">
              <w:rPr>
                <w:rFonts w:cstheme="minorHAnsi"/>
              </w:rPr>
              <w:t>roku 2024</w:t>
            </w:r>
          </w:p>
        </w:tc>
      </w:tr>
      <w:tr w:rsidR="00512824" w:rsidRPr="009858E6" w14:paraId="6CE9AE9D" w14:textId="77777777" w:rsidTr="009858E6">
        <w:tc>
          <w:tcPr>
            <w:tcW w:w="569" w:type="dxa"/>
            <w:vAlign w:val="center"/>
          </w:tcPr>
          <w:p w14:paraId="2D6F9A70" w14:textId="279BCA67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2</w:t>
            </w:r>
            <w:r>
              <w:rPr>
                <w:rFonts w:cstheme="minorHAnsi"/>
              </w:rPr>
              <w:t>3</w:t>
            </w:r>
            <w:r w:rsidRPr="009858E6">
              <w:rPr>
                <w:rFonts w:cstheme="minorHAnsi"/>
              </w:rPr>
              <w:t>.</w:t>
            </w:r>
          </w:p>
        </w:tc>
        <w:tc>
          <w:tcPr>
            <w:tcW w:w="2755" w:type="dxa"/>
            <w:vAlign w:val="center"/>
          </w:tcPr>
          <w:p w14:paraId="2D848F48" w14:textId="0F92E88D" w:rsidR="00512824" w:rsidRPr="004E5D67" w:rsidRDefault="00512824" w:rsidP="00512824">
            <w:pPr>
              <w:spacing w:before="80" w:after="80"/>
              <w:jc w:val="center"/>
              <w:rPr>
                <w:rFonts w:cstheme="minorHAnsi"/>
                <w:sz w:val="20"/>
                <w:szCs w:val="20"/>
              </w:rPr>
            </w:pPr>
            <w:r w:rsidRPr="004E5D67">
              <w:rPr>
                <w:rFonts w:cstheme="minorHAnsi"/>
                <w:sz w:val="20"/>
                <w:szCs w:val="20"/>
              </w:rPr>
              <w:t>Wydział Geodezji i Gospodarki Nieruchomościami</w:t>
            </w:r>
          </w:p>
        </w:tc>
        <w:tc>
          <w:tcPr>
            <w:tcW w:w="1576" w:type="dxa"/>
            <w:vMerge/>
            <w:vAlign w:val="center"/>
          </w:tcPr>
          <w:p w14:paraId="517999C4" w14:textId="18F742B9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323" w:type="dxa"/>
            <w:vMerge/>
            <w:vAlign w:val="center"/>
          </w:tcPr>
          <w:p w14:paraId="410CE186" w14:textId="5925EFEC" w:rsidR="00512824" w:rsidRPr="00CE5963" w:rsidRDefault="00512824" w:rsidP="00512824">
            <w:pPr>
              <w:spacing w:before="80" w:after="80"/>
              <w:rPr>
                <w:rFonts w:cstheme="minorHAnsi"/>
                <w:b/>
                <w:bCs/>
              </w:rPr>
            </w:pPr>
          </w:p>
        </w:tc>
        <w:tc>
          <w:tcPr>
            <w:tcW w:w="3750" w:type="dxa"/>
            <w:vMerge/>
            <w:vAlign w:val="center"/>
          </w:tcPr>
          <w:p w14:paraId="4DB8FE15" w14:textId="444A97CD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</w:p>
        </w:tc>
        <w:tc>
          <w:tcPr>
            <w:tcW w:w="2021" w:type="dxa"/>
            <w:vAlign w:val="center"/>
          </w:tcPr>
          <w:p w14:paraId="4CF84E89" w14:textId="7F90CEC6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 xml:space="preserve">II kwartał </w:t>
            </w:r>
            <w:r w:rsidRPr="009858E6">
              <w:rPr>
                <w:rFonts w:cstheme="minorHAnsi"/>
              </w:rPr>
              <w:br/>
              <w:t>roku 2024</w:t>
            </w:r>
          </w:p>
        </w:tc>
      </w:tr>
      <w:tr w:rsidR="00512824" w:rsidRPr="009858E6" w14:paraId="63CCA61A" w14:textId="77777777" w:rsidTr="009858E6">
        <w:tc>
          <w:tcPr>
            <w:tcW w:w="569" w:type="dxa"/>
            <w:vAlign w:val="center"/>
          </w:tcPr>
          <w:p w14:paraId="5BDCBCDD" w14:textId="7867EE83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2</w:t>
            </w:r>
            <w:r>
              <w:rPr>
                <w:rFonts w:cstheme="minorHAnsi"/>
              </w:rPr>
              <w:t>4</w:t>
            </w:r>
            <w:r w:rsidRPr="009858E6">
              <w:rPr>
                <w:rFonts w:cstheme="minorHAnsi"/>
              </w:rPr>
              <w:t>.</w:t>
            </w:r>
          </w:p>
        </w:tc>
        <w:tc>
          <w:tcPr>
            <w:tcW w:w="2755" w:type="dxa"/>
            <w:vAlign w:val="center"/>
          </w:tcPr>
          <w:p w14:paraId="3E463FA1" w14:textId="44810594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Wydział Komunikacji i Dróg</w:t>
            </w:r>
          </w:p>
        </w:tc>
        <w:tc>
          <w:tcPr>
            <w:tcW w:w="1576" w:type="dxa"/>
            <w:vMerge/>
            <w:vAlign w:val="center"/>
          </w:tcPr>
          <w:p w14:paraId="2803D90F" w14:textId="60C7682E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</w:p>
        </w:tc>
        <w:tc>
          <w:tcPr>
            <w:tcW w:w="3323" w:type="dxa"/>
            <w:vMerge/>
            <w:vAlign w:val="center"/>
          </w:tcPr>
          <w:p w14:paraId="36AAD88F" w14:textId="1F7205C8" w:rsidR="00512824" w:rsidRPr="00CE5963" w:rsidRDefault="00512824" w:rsidP="00512824">
            <w:pPr>
              <w:spacing w:before="80" w:after="80"/>
              <w:rPr>
                <w:rFonts w:cstheme="minorHAnsi"/>
              </w:rPr>
            </w:pPr>
          </w:p>
        </w:tc>
        <w:tc>
          <w:tcPr>
            <w:tcW w:w="3750" w:type="dxa"/>
            <w:vMerge/>
            <w:vAlign w:val="center"/>
          </w:tcPr>
          <w:p w14:paraId="436852AF" w14:textId="31BBC839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</w:p>
        </w:tc>
        <w:tc>
          <w:tcPr>
            <w:tcW w:w="2021" w:type="dxa"/>
            <w:vAlign w:val="center"/>
          </w:tcPr>
          <w:p w14:paraId="1438D83F" w14:textId="71596F19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 xml:space="preserve">II kwartał </w:t>
            </w:r>
            <w:r w:rsidRPr="009858E6">
              <w:rPr>
                <w:rFonts w:cstheme="minorHAnsi"/>
              </w:rPr>
              <w:br/>
              <w:t>roku 2024</w:t>
            </w:r>
          </w:p>
        </w:tc>
      </w:tr>
      <w:tr w:rsidR="00512824" w:rsidRPr="009858E6" w14:paraId="542944A2" w14:textId="77777777" w:rsidTr="009858E6">
        <w:tc>
          <w:tcPr>
            <w:tcW w:w="569" w:type="dxa"/>
            <w:vAlign w:val="center"/>
          </w:tcPr>
          <w:p w14:paraId="3D0D1CA5" w14:textId="21337B6A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9858E6">
              <w:rPr>
                <w:rFonts w:cstheme="minorHAnsi"/>
              </w:rPr>
              <w:t>.</w:t>
            </w:r>
          </w:p>
        </w:tc>
        <w:tc>
          <w:tcPr>
            <w:tcW w:w="2755" w:type="dxa"/>
            <w:vAlign w:val="center"/>
          </w:tcPr>
          <w:p w14:paraId="3B10C0AE" w14:textId="52D01B91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Wydział Budownictwa i Architektury</w:t>
            </w:r>
          </w:p>
        </w:tc>
        <w:tc>
          <w:tcPr>
            <w:tcW w:w="1576" w:type="dxa"/>
            <w:vMerge/>
            <w:vAlign w:val="center"/>
          </w:tcPr>
          <w:p w14:paraId="0CBCABC8" w14:textId="5CF496A8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323" w:type="dxa"/>
            <w:vMerge/>
            <w:vAlign w:val="center"/>
          </w:tcPr>
          <w:p w14:paraId="3D16BF98" w14:textId="74548359" w:rsidR="00512824" w:rsidRPr="00CE5963" w:rsidRDefault="00512824" w:rsidP="00512824">
            <w:pPr>
              <w:spacing w:before="80" w:after="80"/>
              <w:rPr>
                <w:rFonts w:cstheme="minorHAnsi"/>
                <w:b/>
                <w:bCs/>
              </w:rPr>
            </w:pPr>
          </w:p>
        </w:tc>
        <w:tc>
          <w:tcPr>
            <w:tcW w:w="3750" w:type="dxa"/>
            <w:vMerge/>
            <w:vAlign w:val="center"/>
          </w:tcPr>
          <w:p w14:paraId="02B47169" w14:textId="0BFCFA0B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</w:p>
        </w:tc>
        <w:tc>
          <w:tcPr>
            <w:tcW w:w="2021" w:type="dxa"/>
            <w:vAlign w:val="center"/>
          </w:tcPr>
          <w:p w14:paraId="5F6F8409" w14:textId="3ABC12CE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III kwartał</w:t>
            </w:r>
            <w:r>
              <w:rPr>
                <w:rFonts w:cstheme="minorHAnsi"/>
              </w:rPr>
              <w:br/>
            </w:r>
            <w:r w:rsidRPr="009858E6">
              <w:rPr>
                <w:rFonts w:cstheme="minorHAnsi"/>
              </w:rPr>
              <w:t>roku 2024</w:t>
            </w:r>
          </w:p>
        </w:tc>
      </w:tr>
      <w:tr w:rsidR="00512824" w:rsidRPr="009858E6" w14:paraId="146E08C6" w14:textId="77777777" w:rsidTr="009858E6">
        <w:tc>
          <w:tcPr>
            <w:tcW w:w="569" w:type="dxa"/>
            <w:vAlign w:val="center"/>
          </w:tcPr>
          <w:p w14:paraId="4E3AD2E4" w14:textId="0BED1DB6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9858E6">
              <w:rPr>
                <w:rFonts w:cstheme="minorHAnsi"/>
              </w:rPr>
              <w:t>.</w:t>
            </w:r>
          </w:p>
        </w:tc>
        <w:tc>
          <w:tcPr>
            <w:tcW w:w="2755" w:type="dxa"/>
            <w:vAlign w:val="center"/>
          </w:tcPr>
          <w:p w14:paraId="41B95F14" w14:textId="77777777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Wieloosobowe Stanowisko Pracy ds. Informatyki</w:t>
            </w:r>
          </w:p>
        </w:tc>
        <w:tc>
          <w:tcPr>
            <w:tcW w:w="1576" w:type="dxa"/>
            <w:vMerge/>
            <w:vAlign w:val="center"/>
          </w:tcPr>
          <w:p w14:paraId="7F814B78" w14:textId="2E44A517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323" w:type="dxa"/>
            <w:vMerge/>
            <w:vAlign w:val="center"/>
          </w:tcPr>
          <w:p w14:paraId="1E392631" w14:textId="693FE84A" w:rsidR="00512824" w:rsidRPr="00CE5963" w:rsidRDefault="00512824" w:rsidP="00512824">
            <w:pPr>
              <w:spacing w:before="80" w:after="80"/>
              <w:rPr>
                <w:rFonts w:cstheme="minorHAnsi"/>
                <w:b/>
                <w:bCs/>
              </w:rPr>
            </w:pPr>
          </w:p>
        </w:tc>
        <w:tc>
          <w:tcPr>
            <w:tcW w:w="3750" w:type="dxa"/>
            <w:vMerge/>
            <w:vAlign w:val="center"/>
          </w:tcPr>
          <w:p w14:paraId="35BC931D" w14:textId="0311287B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</w:p>
        </w:tc>
        <w:tc>
          <w:tcPr>
            <w:tcW w:w="2021" w:type="dxa"/>
            <w:vAlign w:val="center"/>
          </w:tcPr>
          <w:p w14:paraId="1E6499D3" w14:textId="5A69CE3F" w:rsidR="00512824" w:rsidRPr="009858E6" w:rsidRDefault="00512824" w:rsidP="00512824">
            <w:pPr>
              <w:spacing w:before="80" w:after="8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IV kwartał</w:t>
            </w:r>
            <w:r>
              <w:rPr>
                <w:rFonts w:cstheme="minorHAnsi"/>
              </w:rPr>
              <w:br/>
            </w:r>
            <w:r w:rsidRPr="009858E6">
              <w:rPr>
                <w:rFonts w:cstheme="minorHAnsi"/>
              </w:rPr>
              <w:t>roku 2024</w:t>
            </w:r>
          </w:p>
        </w:tc>
      </w:tr>
      <w:tr w:rsidR="00512824" w:rsidRPr="009858E6" w14:paraId="0ECAAC6E" w14:textId="77777777" w:rsidTr="009858E6">
        <w:tc>
          <w:tcPr>
            <w:tcW w:w="569" w:type="dxa"/>
            <w:vAlign w:val="center"/>
          </w:tcPr>
          <w:p w14:paraId="7A887453" w14:textId="78A95691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lastRenderedPageBreak/>
              <w:t>2</w:t>
            </w:r>
            <w:r>
              <w:rPr>
                <w:rFonts w:cstheme="minorHAnsi"/>
              </w:rPr>
              <w:t>7</w:t>
            </w:r>
            <w:r w:rsidRPr="009858E6">
              <w:rPr>
                <w:rFonts w:cstheme="minorHAnsi"/>
              </w:rPr>
              <w:t>.</w:t>
            </w:r>
          </w:p>
        </w:tc>
        <w:tc>
          <w:tcPr>
            <w:tcW w:w="2755" w:type="dxa"/>
            <w:vAlign w:val="center"/>
          </w:tcPr>
          <w:p w14:paraId="5FE39DB8" w14:textId="45F7E5C1" w:rsidR="00512824" w:rsidRPr="00CE5963" w:rsidRDefault="00512824" w:rsidP="00512824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CE5963">
              <w:rPr>
                <w:rFonts w:cstheme="minorHAnsi"/>
                <w:sz w:val="18"/>
                <w:szCs w:val="18"/>
              </w:rPr>
              <w:t>Wybrani przedsiębiorcy, którym wydano zaświadczenia na przewozy drogowe na potrzeby własne</w:t>
            </w:r>
          </w:p>
        </w:tc>
        <w:tc>
          <w:tcPr>
            <w:tcW w:w="1576" w:type="dxa"/>
            <w:vMerge w:val="restart"/>
            <w:vAlign w:val="center"/>
          </w:tcPr>
          <w:p w14:paraId="3A268891" w14:textId="3FB18272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Planowa</w:t>
            </w:r>
          </w:p>
        </w:tc>
        <w:tc>
          <w:tcPr>
            <w:tcW w:w="3323" w:type="dxa"/>
            <w:vMerge w:val="restart"/>
            <w:vAlign w:val="center"/>
          </w:tcPr>
          <w:p w14:paraId="7351EBA7" w14:textId="1B327A26" w:rsidR="00512824" w:rsidRPr="00CE5963" w:rsidRDefault="00512824" w:rsidP="00512824">
            <w:pPr>
              <w:spacing w:before="120" w:after="120"/>
              <w:rPr>
                <w:rFonts w:cstheme="minorHAnsi"/>
              </w:rPr>
            </w:pPr>
            <w:r w:rsidRPr="00CE5963">
              <w:rPr>
                <w:rFonts w:cstheme="minorHAnsi"/>
              </w:rPr>
              <w:t>Kontrola przedsiębiorcy w zakresie prowadzonej dokumentacji</w:t>
            </w:r>
          </w:p>
        </w:tc>
        <w:tc>
          <w:tcPr>
            <w:tcW w:w="3750" w:type="dxa"/>
            <w:vMerge w:val="restart"/>
            <w:vAlign w:val="center"/>
          </w:tcPr>
          <w:p w14:paraId="28CA62BA" w14:textId="21B62408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Krzysztof Kozak</w:t>
            </w:r>
            <w:r w:rsidRPr="009858E6">
              <w:rPr>
                <w:rFonts w:cstheme="minorHAnsi"/>
              </w:rPr>
              <w:br/>
              <w:t>Wydział Komunikacji i Dróg</w:t>
            </w:r>
          </w:p>
        </w:tc>
        <w:tc>
          <w:tcPr>
            <w:tcW w:w="2021" w:type="dxa"/>
            <w:vAlign w:val="center"/>
          </w:tcPr>
          <w:p w14:paraId="773A3330" w14:textId="0D9A0EEB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I-IV kwartał</w:t>
            </w:r>
            <w:r>
              <w:rPr>
                <w:rFonts w:cstheme="minorHAnsi"/>
              </w:rPr>
              <w:br/>
            </w:r>
            <w:r w:rsidRPr="009858E6">
              <w:rPr>
                <w:rFonts w:cstheme="minorHAnsi"/>
              </w:rPr>
              <w:t>roku 2024</w:t>
            </w:r>
          </w:p>
        </w:tc>
      </w:tr>
      <w:tr w:rsidR="00512824" w:rsidRPr="009858E6" w14:paraId="7E8FCCFF" w14:textId="77777777" w:rsidTr="009858E6">
        <w:tc>
          <w:tcPr>
            <w:tcW w:w="569" w:type="dxa"/>
            <w:vAlign w:val="center"/>
          </w:tcPr>
          <w:p w14:paraId="573E3F82" w14:textId="06C424FB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9858E6">
              <w:rPr>
                <w:rFonts w:cstheme="minorHAnsi"/>
              </w:rPr>
              <w:t>.</w:t>
            </w:r>
          </w:p>
        </w:tc>
        <w:tc>
          <w:tcPr>
            <w:tcW w:w="2755" w:type="dxa"/>
            <w:vAlign w:val="center"/>
          </w:tcPr>
          <w:p w14:paraId="0A173B11" w14:textId="4BF05ED7" w:rsidR="00512824" w:rsidRPr="00CE5963" w:rsidRDefault="00512824" w:rsidP="00512824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CE5963">
              <w:rPr>
                <w:rFonts w:cstheme="minorHAnsi"/>
                <w:sz w:val="18"/>
                <w:szCs w:val="18"/>
              </w:rPr>
              <w:t>Wybrani przewoźnicy, którym udzielono licencji na wykonywanie krajowego transportu drogowego osób</w:t>
            </w:r>
          </w:p>
        </w:tc>
        <w:tc>
          <w:tcPr>
            <w:tcW w:w="1576" w:type="dxa"/>
            <w:vMerge/>
            <w:vAlign w:val="center"/>
          </w:tcPr>
          <w:p w14:paraId="3841B0AD" w14:textId="17E63279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3323" w:type="dxa"/>
            <w:vMerge/>
            <w:vAlign w:val="center"/>
          </w:tcPr>
          <w:p w14:paraId="4B23AAD9" w14:textId="7F3507A4" w:rsidR="00512824" w:rsidRPr="00CE5963" w:rsidRDefault="00512824" w:rsidP="00512824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3750" w:type="dxa"/>
            <w:vMerge/>
            <w:vAlign w:val="center"/>
          </w:tcPr>
          <w:p w14:paraId="325E240B" w14:textId="27D10980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2021" w:type="dxa"/>
            <w:vAlign w:val="center"/>
          </w:tcPr>
          <w:p w14:paraId="60999256" w14:textId="74ECD2E1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II-IV kwartał</w:t>
            </w:r>
            <w:r>
              <w:rPr>
                <w:rFonts w:cstheme="minorHAnsi"/>
              </w:rPr>
              <w:br/>
            </w:r>
            <w:r w:rsidRPr="009858E6">
              <w:rPr>
                <w:rFonts w:cstheme="minorHAnsi"/>
              </w:rPr>
              <w:t>roku 2024</w:t>
            </w:r>
          </w:p>
        </w:tc>
      </w:tr>
      <w:tr w:rsidR="00512824" w:rsidRPr="009858E6" w14:paraId="618899BD" w14:textId="77777777" w:rsidTr="009858E6">
        <w:tc>
          <w:tcPr>
            <w:tcW w:w="569" w:type="dxa"/>
            <w:vAlign w:val="center"/>
          </w:tcPr>
          <w:p w14:paraId="0504BC1A" w14:textId="6C2CB83B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9858E6">
              <w:rPr>
                <w:rFonts w:cstheme="minorHAnsi"/>
              </w:rPr>
              <w:t>.</w:t>
            </w:r>
          </w:p>
        </w:tc>
        <w:tc>
          <w:tcPr>
            <w:tcW w:w="2755" w:type="dxa"/>
            <w:vAlign w:val="center"/>
          </w:tcPr>
          <w:p w14:paraId="21B0D8B6" w14:textId="549770F6" w:rsidR="00512824" w:rsidRPr="00CE5963" w:rsidRDefault="00512824" w:rsidP="00512824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CE5963">
              <w:rPr>
                <w:rFonts w:cstheme="minorHAnsi"/>
                <w:sz w:val="18"/>
                <w:szCs w:val="18"/>
              </w:rPr>
              <w:t>Wybrani przedsiębiorcy, którym udzielono licencji na wykonywanie krajowego transportu drogowego rzeczy</w:t>
            </w:r>
          </w:p>
        </w:tc>
        <w:tc>
          <w:tcPr>
            <w:tcW w:w="1576" w:type="dxa"/>
            <w:vMerge/>
            <w:vAlign w:val="center"/>
          </w:tcPr>
          <w:p w14:paraId="1876787D" w14:textId="752B0460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3323" w:type="dxa"/>
            <w:vMerge/>
            <w:vAlign w:val="center"/>
          </w:tcPr>
          <w:p w14:paraId="13F919FF" w14:textId="307309CD" w:rsidR="00512824" w:rsidRPr="00CE5963" w:rsidRDefault="00512824" w:rsidP="00512824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3750" w:type="dxa"/>
            <w:vMerge/>
            <w:vAlign w:val="center"/>
          </w:tcPr>
          <w:p w14:paraId="56670328" w14:textId="196635D0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2021" w:type="dxa"/>
            <w:vAlign w:val="center"/>
          </w:tcPr>
          <w:p w14:paraId="48F10639" w14:textId="0ADDCA25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I-IV kwartał</w:t>
            </w:r>
            <w:r>
              <w:rPr>
                <w:rFonts w:cstheme="minorHAnsi"/>
              </w:rPr>
              <w:br/>
            </w:r>
            <w:r w:rsidRPr="009858E6">
              <w:rPr>
                <w:rFonts w:cstheme="minorHAnsi"/>
              </w:rPr>
              <w:t>roku 2024</w:t>
            </w:r>
          </w:p>
        </w:tc>
      </w:tr>
      <w:tr w:rsidR="00512824" w:rsidRPr="009858E6" w14:paraId="184F1F0C" w14:textId="77777777" w:rsidTr="009858E6">
        <w:tc>
          <w:tcPr>
            <w:tcW w:w="569" w:type="dxa"/>
            <w:vAlign w:val="center"/>
          </w:tcPr>
          <w:p w14:paraId="6867A2E7" w14:textId="5D16BBBE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9858E6">
              <w:rPr>
                <w:rFonts w:cstheme="minorHAnsi"/>
              </w:rPr>
              <w:t>.</w:t>
            </w:r>
          </w:p>
        </w:tc>
        <w:tc>
          <w:tcPr>
            <w:tcW w:w="2755" w:type="dxa"/>
            <w:vAlign w:val="center"/>
          </w:tcPr>
          <w:p w14:paraId="6AE157F9" w14:textId="223A3539" w:rsidR="00512824" w:rsidRPr="00CE5963" w:rsidRDefault="00512824" w:rsidP="00512824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CE5963">
              <w:rPr>
                <w:rFonts w:cstheme="minorHAnsi"/>
                <w:sz w:val="18"/>
                <w:szCs w:val="18"/>
              </w:rPr>
              <w:t>Wybrani przedsiębiorcy, którym udzielono zezwoleń na wykonywanie zawodu przewoźnika drogowego</w:t>
            </w:r>
          </w:p>
        </w:tc>
        <w:tc>
          <w:tcPr>
            <w:tcW w:w="1576" w:type="dxa"/>
            <w:vMerge/>
            <w:vAlign w:val="center"/>
          </w:tcPr>
          <w:p w14:paraId="61F8E66A" w14:textId="0E53CE77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3323" w:type="dxa"/>
            <w:vMerge/>
            <w:vAlign w:val="center"/>
          </w:tcPr>
          <w:p w14:paraId="24AC4D32" w14:textId="484BD49D" w:rsidR="00512824" w:rsidRPr="00CE5963" w:rsidRDefault="00512824" w:rsidP="00512824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3750" w:type="dxa"/>
            <w:vMerge/>
            <w:vAlign w:val="center"/>
          </w:tcPr>
          <w:p w14:paraId="011A4518" w14:textId="012B3CE4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2021" w:type="dxa"/>
            <w:vAlign w:val="center"/>
          </w:tcPr>
          <w:p w14:paraId="67D95999" w14:textId="5294C1F7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II-III kwartał</w:t>
            </w:r>
            <w:r>
              <w:rPr>
                <w:rFonts w:cstheme="minorHAnsi"/>
              </w:rPr>
              <w:br/>
            </w:r>
            <w:r w:rsidRPr="009858E6">
              <w:rPr>
                <w:rFonts w:cstheme="minorHAnsi"/>
              </w:rPr>
              <w:t>roku 2024</w:t>
            </w:r>
          </w:p>
        </w:tc>
      </w:tr>
      <w:tr w:rsidR="00512824" w:rsidRPr="009858E6" w14:paraId="095B0740" w14:textId="77777777" w:rsidTr="009858E6">
        <w:tc>
          <w:tcPr>
            <w:tcW w:w="569" w:type="dxa"/>
            <w:vAlign w:val="center"/>
          </w:tcPr>
          <w:p w14:paraId="68603D29" w14:textId="7FBD4786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3</w:t>
            </w:r>
            <w:r>
              <w:rPr>
                <w:rFonts w:cstheme="minorHAnsi"/>
              </w:rPr>
              <w:t>1</w:t>
            </w:r>
            <w:r w:rsidRPr="009858E6">
              <w:rPr>
                <w:rFonts w:cstheme="minorHAnsi"/>
              </w:rPr>
              <w:t>.</w:t>
            </w:r>
          </w:p>
        </w:tc>
        <w:tc>
          <w:tcPr>
            <w:tcW w:w="2755" w:type="dxa"/>
            <w:vAlign w:val="center"/>
          </w:tcPr>
          <w:p w14:paraId="4F17439B" w14:textId="5F8C96CD" w:rsidR="00512824" w:rsidRPr="00CE5963" w:rsidRDefault="00512824" w:rsidP="00512824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CE5963">
              <w:rPr>
                <w:rFonts w:cstheme="minorHAnsi"/>
                <w:sz w:val="18"/>
                <w:szCs w:val="18"/>
              </w:rPr>
              <w:t>Wybrani przewoźnicy, którym udzielono zezwoleń na wykonywanie regularnych przewozów osób w krajowym transporcie drogowym</w:t>
            </w:r>
          </w:p>
        </w:tc>
        <w:tc>
          <w:tcPr>
            <w:tcW w:w="1576" w:type="dxa"/>
            <w:vAlign w:val="center"/>
          </w:tcPr>
          <w:p w14:paraId="4A8978DC" w14:textId="2F2ADA50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Planowa</w:t>
            </w:r>
          </w:p>
        </w:tc>
        <w:tc>
          <w:tcPr>
            <w:tcW w:w="3323" w:type="dxa"/>
            <w:vAlign w:val="center"/>
          </w:tcPr>
          <w:p w14:paraId="16EE6AD0" w14:textId="7F94013B" w:rsidR="00512824" w:rsidRPr="00CE5963" w:rsidRDefault="00512824" w:rsidP="00512824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CE5963">
              <w:rPr>
                <w:rFonts w:cstheme="minorHAnsi"/>
                <w:sz w:val="20"/>
                <w:szCs w:val="20"/>
              </w:rPr>
              <w:t>Kontrola przewoźnika w zakresie zgodności wykonywania regularnych przewozów osób w krajowym transporcie drogowym</w:t>
            </w:r>
          </w:p>
        </w:tc>
        <w:tc>
          <w:tcPr>
            <w:tcW w:w="3750" w:type="dxa"/>
            <w:vAlign w:val="center"/>
          </w:tcPr>
          <w:p w14:paraId="53846DB3" w14:textId="14A67BD6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Krzysztof Kozak</w:t>
            </w:r>
            <w:r w:rsidRPr="009858E6">
              <w:rPr>
                <w:rFonts w:cstheme="minorHAnsi"/>
              </w:rPr>
              <w:br/>
              <w:t>Wydział Komunikacji i Dróg</w:t>
            </w:r>
          </w:p>
        </w:tc>
        <w:tc>
          <w:tcPr>
            <w:tcW w:w="2021" w:type="dxa"/>
            <w:vAlign w:val="center"/>
          </w:tcPr>
          <w:p w14:paraId="1A715874" w14:textId="252A07F0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II-IV kwartał</w:t>
            </w:r>
            <w:r>
              <w:rPr>
                <w:rFonts w:cstheme="minorHAnsi"/>
              </w:rPr>
              <w:br/>
            </w:r>
            <w:r w:rsidRPr="009858E6">
              <w:rPr>
                <w:rFonts w:cstheme="minorHAnsi"/>
              </w:rPr>
              <w:t>roku 2024</w:t>
            </w:r>
          </w:p>
        </w:tc>
      </w:tr>
      <w:tr w:rsidR="00512824" w:rsidRPr="009858E6" w14:paraId="3BFFC5FE" w14:textId="77777777" w:rsidTr="009858E6">
        <w:tc>
          <w:tcPr>
            <w:tcW w:w="569" w:type="dxa"/>
            <w:vAlign w:val="center"/>
          </w:tcPr>
          <w:p w14:paraId="4045D5F9" w14:textId="5E305582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3</w:t>
            </w:r>
            <w:r>
              <w:rPr>
                <w:rFonts w:cstheme="minorHAnsi"/>
              </w:rPr>
              <w:t>2</w:t>
            </w:r>
            <w:r w:rsidRPr="009858E6">
              <w:rPr>
                <w:rFonts w:cstheme="minorHAnsi"/>
              </w:rPr>
              <w:t>.</w:t>
            </w:r>
          </w:p>
        </w:tc>
        <w:tc>
          <w:tcPr>
            <w:tcW w:w="2755" w:type="dxa"/>
            <w:vAlign w:val="center"/>
          </w:tcPr>
          <w:p w14:paraId="522E8B98" w14:textId="041E0819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Ośrodki szkolenia kierowców</w:t>
            </w:r>
          </w:p>
        </w:tc>
        <w:tc>
          <w:tcPr>
            <w:tcW w:w="1576" w:type="dxa"/>
            <w:vAlign w:val="center"/>
          </w:tcPr>
          <w:p w14:paraId="5EAE33C3" w14:textId="17A9E120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Kompleksowa</w:t>
            </w:r>
          </w:p>
        </w:tc>
        <w:tc>
          <w:tcPr>
            <w:tcW w:w="3323" w:type="dxa"/>
            <w:vAlign w:val="center"/>
          </w:tcPr>
          <w:p w14:paraId="5C04AF1B" w14:textId="63A2EBE2" w:rsidR="00512824" w:rsidRPr="00CE5963" w:rsidRDefault="00512824" w:rsidP="00512824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CE5963">
              <w:rPr>
                <w:rFonts w:cstheme="minorHAnsi"/>
                <w:sz w:val="20"/>
                <w:szCs w:val="20"/>
              </w:rPr>
              <w:t>Kontrola przedsiębiorców w zakresie prowadzenia szkolenia kierowców</w:t>
            </w:r>
          </w:p>
        </w:tc>
        <w:tc>
          <w:tcPr>
            <w:tcW w:w="3750" w:type="dxa"/>
            <w:vAlign w:val="center"/>
          </w:tcPr>
          <w:p w14:paraId="3ABE94E5" w14:textId="432C183A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 xml:space="preserve">Iwona </w:t>
            </w:r>
            <w:proofErr w:type="spellStart"/>
            <w:r w:rsidRPr="009858E6">
              <w:rPr>
                <w:rFonts w:cstheme="minorHAnsi"/>
              </w:rPr>
              <w:t>Blaźniak</w:t>
            </w:r>
            <w:proofErr w:type="spellEnd"/>
            <w:r w:rsidRPr="009858E6">
              <w:rPr>
                <w:rFonts w:cstheme="minorHAnsi"/>
              </w:rPr>
              <w:br/>
              <w:t>Wydział Komunikacji i Dróg</w:t>
            </w:r>
          </w:p>
        </w:tc>
        <w:tc>
          <w:tcPr>
            <w:tcW w:w="2021" w:type="dxa"/>
            <w:vAlign w:val="center"/>
          </w:tcPr>
          <w:p w14:paraId="3C62F939" w14:textId="260EEBD7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I-IV kwartał</w:t>
            </w:r>
            <w:r>
              <w:rPr>
                <w:rFonts w:cstheme="minorHAnsi"/>
              </w:rPr>
              <w:br/>
            </w:r>
            <w:r w:rsidRPr="009858E6">
              <w:rPr>
                <w:rFonts w:cstheme="minorHAnsi"/>
              </w:rPr>
              <w:t>roku 2024</w:t>
            </w:r>
          </w:p>
        </w:tc>
      </w:tr>
      <w:tr w:rsidR="00512824" w:rsidRPr="009858E6" w14:paraId="1C5872A2" w14:textId="77777777" w:rsidTr="009858E6">
        <w:tc>
          <w:tcPr>
            <w:tcW w:w="569" w:type="dxa"/>
            <w:vAlign w:val="center"/>
          </w:tcPr>
          <w:p w14:paraId="4EA0417B" w14:textId="4FE39E90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3</w:t>
            </w:r>
            <w:r>
              <w:rPr>
                <w:rFonts w:cstheme="minorHAnsi"/>
              </w:rPr>
              <w:t>3</w:t>
            </w:r>
            <w:r w:rsidRPr="009858E6">
              <w:rPr>
                <w:rFonts w:cstheme="minorHAnsi"/>
              </w:rPr>
              <w:t>.</w:t>
            </w:r>
          </w:p>
        </w:tc>
        <w:tc>
          <w:tcPr>
            <w:tcW w:w="2755" w:type="dxa"/>
            <w:vAlign w:val="center"/>
          </w:tcPr>
          <w:p w14:paraId="74FCEFA3" w14:textId="2DF0A1C9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Przedsiębiorcy prowadzący stacje kontroli pojazdów</w:t>
            </w:r>
          </w:p>
        </w:tc>
        <w:tc>
          <w:tcPr>
            <w:tcW w:w="1576" w:type="dxa"/>
            <w:vAlign w:val="center"/>
          </w:tcPr>
          <w:p w14:paraId="268225E5" w14:textId="5DAA4B3E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planowa</w:t>
            </w:r>
          </w:p>
        </w:tc>
        <w:tc>
          <w:tcPr>
            <w:tcW w:w="3323" w:type="dxa"/>
            <w:vAlign w:val="center"/>
          </w:tcPr>
          <w:p w14:paraId="2CF39C0C" w14:textId="7AA4DEA7" w:rsidR="00512824" w:rsidRPr="00CE5963" w:rsidRDefault="00512824" w:rsidP="00512824">
            <w:pPr>
              <w:pStyle w:val="Akapitzlist"/>
              <w:numPr>
                <w:ilvl w:val="0"/>
                <w:numId w:val="2"/>
              </w:numPr>
              <w:spacing w:before="60"/>
              <w:ind w:left="385" w:hanging="357"/>
              <w:contextualSpacing w:val="0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 w:rsidRPr="00CE5963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Spełnianie przez przedsiębiorcę wymagań, o których mowa w</w:t>
            </w:r>
            <w:r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 </w:t>
            </w:r>
            <w:r w:rsidRPr="00CE5963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art. 83 ust. 3 ustawy Prawo o</w:t>
            </w:r>
            <w:r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 </w:t>
            </w:r>
            <w:r w:rsidRPr="00CE5963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ruchu drogowym</w:t>
            </w:r>
          </w:p>
          <w:p w14:paraId="7E570D2A" w14:textId="06BF9F0C" w:rsidR="00512824" w:rsidRPr="00CE5963" w:rsidRDefault="00512824" w:rsidP="00512824">
            <w:pPr>
              <w:pStyle w:val="Akapitzlist"/>
              <w:numPr>
                <w:ilvl w:val="0"/>
                <w:numId w:val="2"/>
              </w:numPr>
              <w:spacing w:before="60"/>
              <w:ind w:left="385" w:hanging="357"/>
              <w:contextualSpacing w:val="0"/>
              <w:rPr>
                <w:rFonts w:cstheme="minorHAnsi"/>
                <w:sz w:val="20"/>
                <w:szCs w:val="20"/>
              </w:rPr>
            </w:pPr>
            <w:r w:rsidRPr="00CE5963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Prawidłowość wykonywania badań technicznych pojazdów</w:t>
            </w:r>
          </w:p>
          <w:p w14:paraId="69F48866" w14:textId="004547DC" w:rsidR="00512824" w:rsidRPr="00CE5963" w:rsidRDefault="00512824" w:rsidP="00512824">
            <w:pPr>
              <w:pStyle w:val="Akapitzlist"/>
              <w:numPr>
                <w:ilvl w:val="0"/>
                <w:numId w:val="2"/>
              </w:numPr>
              <w:spacing w:before="60" w:after="60"/>
              <w:ind w:left="385" w:hanging="357"/>
              <w:contextualSpacing w:val="0"/>
              <w:rPr>
                <w:rFonts w:cstheme="minorHAnsi"/>
                <w:sz w:val="20"/>
                <w:szCs w:val="20"/>
              </w:rPr>
            </w:pPr>
            <w:r w:rsidRPr="00CE5963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Prawidłowość prowadzenia wymaganej dokumentacji</w:t>
            </w:r>
          </w:p>
        </w:tc>
        <w:tc>
          <w:tcPr>
            <w:tcW w:w="3750" w:type="dxa"/>
            <w:vAlign w:val="center"/>
          </w:tcPr>
          <w:p w14:paraId="65219276" w14:textId="758625BA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Waldemar Balcerowski</w:t>
            </w:r>
            <w:r w:rsidRPr="009858E6">
              <w:rPr>
                <w:rFonts w:cstheme="minorHAnsi"/>
              </w:rPr>
              <w:br/>
              <w:t>Wydział Komunikacji i Dróg</w:t>
            </w:r>
          </w:p>
        </w:tc>
        <w:tc>
          <w:tcPr>
            <w:tcW w:w="2021" w:type="dxa"/>
            <w:vAlign w:val="center"/>
          </w:tcPr>
          <w:p w14:paraId="53FC97CD" w14:textId="64D30B04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IV kwartał</w:t>
            </w:r>
            <w:r>
              <w:rPr>
                <w:rFonts w:cstheme="minorHAnsi"/>
              </w:rPr>
              <w:br/>
            </w:r>
            <w:r w:rsidRPr="009858E6">
              <w:rPr>
                <w:rFonts w:cstheme="minorHAnsi"/>
              </w:rPr>
              <w:t>roku 2024</w:t>
            </w:r>
          </w:p>
        </w:tc>
      </w:tr>
      <w:tr w:rsidR="00512824" w:rsidRPr="009858E6" w14:paraId="3AD3476D" w14:textId="77777777" w:rsidTr="009858E6">
        <w:tc>
          <w:tcPr>
            <w:tcW w:w="569" w:type="dxa"/>
            <w:vAlign w:val="center"/>
          </w:tcPr>
          <w:p w14:paraId="5B7EA3A9" w14:textId="3BAFDD8C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lastRenderedPageBreak/>
              <w:t>3</w:t>
            </w:r>
            <w:r>
              <w:rPr>
                <w:rFonts w:cstheme="minorHAnsi"/>
              </w:rPr>
              <w:t>4</w:t>
            </w:r>
            <w:r w:rsidRPr="009858E6">
              <w:rPr>
                <w:rFonts w:cstheme="minorHAnsi"/>
              </w:rPr>
              <w:t>.</w:t>
            </w:r>
          </w:p>
        </w:tc>
        <w:tc>
          <w:tcPr>
            <w:tcW w:w="2755" w:type="dxa"/>
            <w:vAlign w:val="center"/>
          </w:tcPr>
          <w:p w14:paraId="24596F8D" w14:textId="59C390CB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Przedsiębiorcy wykonujący przewozy w zakresie publicznego transportu zbiorowego</w:t>
            </w:r>
          </w:p>
        </w:tc>
        <w:tc>
          <w:tcPr>
            <w:tcW w:w="1576" w:type="dxa"/>
            <w:vAlign w:val="center"/>
          </w:tcPr>
          <w:p w14:paraId="16192FF2" w14:textId="5041EF52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planowa</w:t>
            </w:r>
          </w:p>
        </w:tc>
        <w:tc>
          <w:tcPr>
            <w:tcW w:w="3323" w:type="dxa"/>
            <w:vAlign w:val="center"/>
          </w:tcPr>
          <w:p w14:paraId="5F510179" w14:textId="119ACA97" w:rsidR="00512824" w:rsidRPr="00CE5963" w:rsidRDefault="00512824" w:rsidP="00512824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CE5963">
              <w:rPr>
                <w:rFonts w:cstheme="minorHAnsi"/>
                <w:sz w:val="18"/>
                <w:szCs w:val="18"/>
              </w:rPr>
              <w:t>Kontrola dokumentów związanych z wykonywaniem publicznego transportu zbiorowego oraz przestrzegania postanowień umowy o świadczenie usług w zakresie publicznego transportu zbiorowego w transporcie drogowym</w:t>
            </w:r>
          </w:p>
        </w:tc>
        <w:tc>
          <w:tcPr>
            <w:tcW w:w="3750" w:type="dxa"/>
            <w:vAlign w:val="center"/>
          </w:tcPr>
          <w:p w14:paraId="41B25F64" w14:textId="00A799B0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Krzysztof Kozak</w:t>
            </w:r>
            <w:r w:rsidRPr="009858E6">
              <w:rPr>
                <w:rFonts w:cstheme="minorHAnsi"/>
              </w:rPr>
              <w:br/>
              <w:t>Piotr Pytel</w:t>
            </w:r>
            <w:r w:rsidRPr="009858E6">
              <w:rPr>
                <w:rFonts w:cstheme="minorHAnsi"/>
              </w:rPr>
              <w:br/>
              <w:t>Wydział Komunikacji i Dróg</w:t>
            </w:r>
          </w:p>
        </w:tc>
        <w:tc>
          <w:tcPr>
            <w:tcW w:w="2021" w:type="dxa"/>
            <w:vAlign w:val="center"/>
          </w:tcPr>
          <w:p w14:paraId="73025066" w14:textId="1EBF57D0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II kwartał</w:t>
            </w:r>
            <w:r>
              <w:rPr>
                <w:rFonts w:cstheme="minorHAnsi"/>
              </w:rPr>
              <w:br/>
            </w:r>
            <w:r w:rsidRPr="009858E6">
              <w:rPr>
                <w:rFonts w:cstheme="minorHAnsi"/>
              </w:rPr>
              <w:t>roku 2024</w:t>
            </w:r>
          </w:p>
        </w:tc>
      </w:tr>
      <w:tr w:rsidR="00512824" w:rsidRPr="009858E6" w14:paraId="3EC8A5B0" w14:textId="77777777" w:rsidTr="009858E6">
        <w:tc>
          <w:tcPr>
            <w:tcW w:w="569" w:type="dxa"/>
            <w:vAlign w:val="center"/>
          </w:tcPr>
          <w:p w14:paraId="0FE10117" w14:textId="0F0251EA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3</w:t>
            </w:r>
            <w:r>
              <w:rPr>
                <w:rFonts w:cstheme="minorHAnsi"/>
              </w:rPr>
              <w:t>5</w:t>
            </w:r>
            <w:r w:rsidRPr="009858E6">
              <w:rPr>
                <w:rFonts w:cstheme="minorHAnsi"/>
              </w:rPr>
              <w:t>.</w:t>
            </w:r>
          </w:p>
        </w:tc>
        <w:tc>
          <w:tcPr>
            <w:tcW w:w="2755" w:type="dxa"/>
          </w:tcPr>
          <w:p w14:paraId="45F38C0C" w14:textId="0A8C3DD1" w:rsidR="00512824" w:rsidRPr="00CE5963" w:rsidRDefault="00512824" w:rsidP="00512824">
            <w:pPr>
              <w:spacing w:before="120" w:after="120"/>
              <w:jc w:val="center"/>
              <w:rPr>
                <w:rFonts w:cstheme="minorHAnsi"/>
                <w:sz w:val="19"/>
                <w:szCs w:val="19"/>
              </w:rPr>
            </w:pPr>
            <w:r w:rsidRPr="00CE5963">
              <w:rPr>
                <w:rFonts w:cstheme="minorHAnsi"/>
                <w:sz w:val="19"/>
                <w:szCs w:val="19"/>
              </w:rPr>
              <w:t>F.H.U. „Jaroch” Zbigniew Jaroch</w:t>
            </w:r>
          </w:p>
        </w:tc>
        <w:tc>
          <w:tcPr>
            <w:tcW w:w="1576" w:type="dxa"/>
            <w:vMerge w:val="restart"/>
            <w:vAlign w:val="center"/>
          </w:tcPr>
          <w:p w14:paraId="2B508725" w14:textId="41138426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Doraźna</w:t>
            </w:r>
          </w:p>
        </w:tc>
        <w:tc>
          <w:tcPr>
            <w:tcW w:w="3323" w:type="dxa"/>
            <w:vMerge w:val="restart"/>
            <w:vAlign w:val="center"/>
          </w:tcPr>
          <w:p w14:paraId="2B38476E" w14:textId="77777777" w:rsidR="00512824" w:rsidRPr="00CE5963" w:rsidRDefault="00512824" w:rsidP="00512824">
            <w:pPr>
              <w:pStyle w:val="Akapitzlist"/>
              <w:numPr>
                <w:ilvl w:val="0"/>
                <w:numId w:val="3"/>
              </w:numPr>
              <w:spacing w:before="120"/>
              <w:ind w:left="374" w:hanging="357"/>
              <w:contextualSpacing w:val="0"/>
              <w:rPr>
                <w:rFonts w:cstheme="minorHAnsi"/>
              </w:rPr>
            </w:pPr>
            <w:r w:rsidRPr="00CE5963">
              <w:rPr>
                <w:rFonts w:cstheme="minorHAnsi"/>
              </w:rPr>
              <w:t>Art. 27 ustawy z dnia 3 lutego 1995 r. o ochronie gruntów rolnych i leśnych</w:t>
            </w:r>
          </w:p>
          <w:p w14:paraId="4B5D67AA" w14:textId="344DE433" w:rsidR="00512824" w:rsidRPr="00CE5963" w:rsidRDefault="00512824" w:rsidP="00512824">
            <w:pPr>
              <w:pStyle w:val="Akapitzlist"/>
              <w:numPr>
                <w:ilvl w:val="0"/>
                <w:numId w:val="3"/>
              </w:numPr>
              <w:spacing w:before="120" w:after="120"/>
              <w:ind w:left="374" w:hanging="357"/>
              <w:contextualSpacing w:val="0"/>
              <w:rPr>
                <w:rFonts w:cstheme="minorHAnsi"/>
              </w:rPr>
            </w:pPr>
            <w:r w:rsidRPr="00CE5963">
              <w:rPr>
                <w:rFonts w:cstheme="minorHAnsi"/>
              </w:rPr>
              <w:t>Art. 158 ustawy z dnia 9 czerwca 2011 r. Prawo geologiczne i górnicze</w:t>
            </w:r>
          </w:p>
        </w:tc>
        <w:tc>
          <w:tcPr>
            <w:tcW w:w="3750" w:type="dxa"/>
            <w:vMerge w:val="restart"/>
            <w:vAlign w:val="center"/>
          </w:tcPr>
          <w:p w14:paraId="595EBAB3" w14:textId="31394802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 xml:space="preserve">Joanna </w:t>
            </w:r>
            <w:proofErr w:type="spellStart"/>
            <w:r w:rsidRPr="009858E6">
              <w:rPr>
                <w:rFonts w:cstheme="minorHAnsi"/>
              </w:rPr>
              <w:t>Piecychna</w:t>
            </w:r>
            <w:proofErr w:type="spellEnd"/>
            <w:r w:rsidRPr="009858E6">
              <w:rPr>
                <w:rFonts w:cstheme="minorHAnsi"/>
              </w:rPr>
              <w:br/>
              <w:t>Karolina Stańczak</w:t>
            </w:r>
            <w:r w:rsidRPr="009858E6">
              <w:rPr>
                <w:rFonts w:cstheme="minorHAnsi"/>
              </w:rPr>
              <w:br/>
              <w:t>Wydział Rolnictwa, Leśnictwa i Ochrony Środowiska</w:t>
            </w:r>
          </w:p>
        </w:tc>
        <w:tc>
          <w:tcPr>
            <w:tcW w:w="2021" w:type="dxa"/>
            <w:vMerge w:val="restart"/>
            <w:vAlign w:val="center"/>
          </w:tcPr>
          <w:p w14:paraId="222D4BFB" w14:textId="505D42F9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II-III kwartał</w:t>
            </w:r>
            <w:r>
              <w:rPr>
                <w:rFonts w:cstheme="minorHAnsi"/>
              </w:rPr>
              <w:br/>
            </w:r>
            <w:r w:rsidRPr="009858E6">
              <w:rPr>
                <w:rFonts w:cstheme="minorHAnsi"/>
              </w:rPr>
              <w:t>roku 2024</w:t>
            </w:r>
          </w:p>
        </w:tc>
      </w:tr>
      <w:tr w:rsidR="00512824" w:rsidRPr="009858E6" w14:paraId="44B041FF" w14:textId="77777777" w:rsidTr="009858E6">
        <w:tc>
          <w:tcPr>
            <w:tcW w:w="569" w:type="dxa"/>
            <w:vAlign w:val="center"/>
          </w:tcPr>
          <w:p w14:paraId="6EAB8663" w14:textId="0091EF53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3</w:t>
            </w:r>
            <w:r>
              <w:rPr>
                <w:rFonts w:cstheme="minorHAnsi"/>
              </w:rPr>
              <w:t>6</w:t>
            </w:r>
            <w:r w:rsidRPr="009858E6">
              <w:rPr>
                <w:rFonts w:cstheme="minorHAnsi"/>
              </w:rPr>
              <w:t>.</w:t>
            </w:r>
          </w:p>
        </w:tc>
        <w:tc>
          <w:tcPr>
            <w:tcW w:w="2755" w:type="dxa"/>
          </w:tcPr>
          <w:p w14:paraId="454F8451" w14:textId="54D2300C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P.P.H.U.</w:t>
            </w:r>
            <w:r>
              <w:rPr>
                <w:rFonts w:cstheme="minorHAnsi"/>
              </w:rPr>
              <w:t xml:space="preserve"> </w:t>
            </w:r>
            <w:r w:rsidRPr="009858E6">
              <w:rPr>
                <w:rFonts w:cstheme="minorHAnsi"/>
              </w:rPr>
              <w:t>Agnieszka Jaroch</w:t>
            </w:r>
          </w:p>
        </w:tc>
        <w:tc>
          <w:tcPr>
            <w:tcW w:w="1576" w:type="dxa"/>
            <w:vMerge/>
            <w:vAlign w:val="center"/>
          </w:tcPr>
          <w:p w14:paraId="1693F71D" w14:textId="77777777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3323" w:type="dxa"/>
            <w:vMerge/>
            <w:vAlign w:val="center"/>
          </w:tcPr>
          <w:p w14:paraId="457BC54A" w14:textId="77777777" w:rsidR="00512824" w:rsidRPr="00CE5963" w:rsidRDefault="00512824" w:rsidP="00512824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3750" w:type="dxa"/>
            <w:vMerge/>
            <w:vAlign w:val="center"/>
          </w:tcPr>
          <w:p w14:paraId="384C72BD" w14:textId="77777777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2021" w:type="dxa"/>
            <w:vMerge/>
            <w:vAlign w:val="center"/>
          </w:tcPr>
          <w:p w14:paraId="67DA81BE" w14:textId="77777777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512824" w:rsidRPr="009858E6" w14:paraId="20109D7B" w14:textId="77777777" w:rsidTr="009858E6">
        <w:tc>
          <w:tcPr>
            <w:tcW w:w="569" w:type="dxa"/>
            <w:vAlign w:val="center"/>
          </w:tcPr>
          <w:p w14:paraId="73388B73" w14:textId="316EB9EB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3</w:t>
            </w:r>
            <w:r>
              <w:rPr>
                <w:rFonts w:cstheme="minorHAnsi"/>
              </w:rPr>
              <w:t>7</w:t>
            </w:r>
            <w:r w:rsidRPr="009858E6">
              <w:rPr>
                <w:rFonts w:cstheme="minorHAnsi"/>
              </w:rPr>
              <w:t>.</w:t>
            </w:r>
          </w:p>
        </w:tc>
        <w:tc>
          <w:tcPr>
            <w:tcW w:w="2755" w:type="dxa"/>
          </w:tcPr>
          <w:p w14:paraId="5B4ABBA7" w14:textId="7BDDDC36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Wydobycie Kruszywa Naturalnego Janusz Jeleń</w:t>
            </w:r>
          </w:p>
        </w:tc>
        <w:tc>
          <w:tcPr>
            <w:tcW w:w="1576" w:type="dxa"/>
            <w:vMerge/>
            <w:vAlign w:val="center"/>
          </w:tcPr>
          <w:p w14:paraId="5D0DDFB1" w14:textId="77777777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3323" w:type="dxa"/>
            <w:vMerge/>
            <w:vAlign w:val="center"/>
          </w:tcPr>
          <w:p w14:paraId="784B63F6" w14:textId="77777777" w:rsidR="00512824" w:rsidRPr="00CE5963" w:rsidRDefault="00512824" w:rsidP="00512824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3750" w:type="dxa"/>
            <w:vMerge/>
            <w:vAlign w:val="center"/>
          </w:tcPr>
          <w:p w14:paraId="7F46CC53" w14:textId="77777777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2021" w:type="dxa"/>
            <w:vMerge/>
            <w:vAlign w:val="center"/>
          </w:tcPr>
          <w:p w14:paraId="5A198503" w14:textId="77777777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512824" w:rsidRPr="009858E6" w14:paraId="464F08E1" w14:textId="77777777" w:rsidTr="009858E6">
        <w:tc>
          <w:tcPr>
            <w:tcW w:w="569" w:type="dxa"/>
            <w:vAlign w:val="center"/>
          </w:tcPr>
          <w:p w14:paraId="632CAB9D" w14:textId="328163B5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3</w:t>
            </w:r>
            <w:r>
              <w:rPr>
                <w:rFonts w:cstheme="minorHAnsi"/>
              </w:rPr>
              <w:t>8</w:t>
            </w:r>
            <w:r w:rsidRPr="009858E6">
              <w:rPr>
                <w:rFonts w:cstheme="minorHAnsi"/>
              </w:rPr>
              <w:t>.</w:t>
            </w:r>
          </w:p>
        </w:tc>
        <w:tc>
          <w:tcPr>
            <w:tcW w:w="2755" w:type="dxa"/>
          </w:tcPr>
          <w:p w14:paraId="43C082CC" w14:textId="1E8A31D9" w:rsidR="00512824" w:rsidRPr="00CE5963" w:rsidRDefault="00512824" w:rsidP="00512824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CE5963">
              <w:rPr>
                <w:rFonts w:cstheme="minorHAnsi"/>
                <w:sz w:val="20"/>
                <w:szCs w:val="20"/>
              </w:rPr>
              <w:t>P.P.H.U. Art-Trans Artur Ćwik</w:t>
            </w:r>
          </w:p>
        </w:tc>
        <w:tc>
          <w:tcPr>
            <w:tcW w:w="1576" w:type="dxa"/>
            <w:vMerge/>
            <w:vAlign w:val="center"/>
          </w:tcPr>
          <w:p w14:paraId="4B66A101" w14:textId="77777777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3323" w:type="dxa"/>
            <w:vMerge/>
            <w:vAlign w:val="center"/>
          </w:tcPr>
          <w:p w14:paraId="3B3B757C" w14:textId="77777777" w:rsidR="00512824" w:rsidRPr="00CE5963" w:rsidRDefault="00512824" w:rsidP="00512824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3750" w:type="dxa"/>
            <w:vMerge/>
            <w:vAlign w:val="center"/>
          </w:tcPr>
          <w:p w14:paraId="7316F2E1" w14:textId="77777777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2021" w:type="dxa"/>
            <w:vMerge/>
            <w:vAlign w:val="center"/>
          </w:tcPr>
          <w:p w14:paraId="5270A3F6" w14:textId="77777777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512824" w:rsidRPr="009858E6" w14:paraId="1138B47A" w14:textId="77777777" w:rsidTr="009858E6">
        <w:tc>
          <w:tcPr>
            <w:tcW w:w="569" w:type="dxa"/>
            <w:vAlign w:val="center"/>
          </w:tcPr>
          <w:p w14:paraId="4B192542" w14:textId="6E4D76EE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3</w:t>
            </w:r>
            <w:r>
              <w:rPr>
                <w:rFonts w:cstheme="minorHAnsi"/>
              </w:rPr>
              <w:t>9</w:t>
            </w:r>
            <w:r w:rsidRPr="009858E6">
              <w:rPr>
                <w:rFonts w:cstheme="minorHAnsi"/>
              </w:rPr>
              <w:t>.</w:t>
            </w:r>
          </w:p>
        </w:tc>
        <w:tc>
          <w:tcPr>
            <w:tcW w:w="2755" w:type="dxa"/>
          </w:tcPr>
          <w:p w14:paraId="1EB72959" w14:textId="430B8A8D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 xml:space="preserve">Eko – Sand Sp. Z o.o. </w:t>
            </w:r>
          </w:p>
        </w:tc>
        <w:tc>
          <w:tcPr>
            <w:tcW w:w="1576" w:type="dxa"/>
            <w:vMerge/>
            <w:vAlign w:val="center"/>
          </w:tcPr>
          <w:p w14:paraId="73BA0309" w14:textId="77777777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3323" w:type="dxa"/>
            <w:vMerge/>
            <w:vAlign w:val="center"/>
          </w:tcPr>
          <w:p w14:paraId="421369F4" w14:textId="77777777" w:rsidR="00512824" w:rsidRPr="00CE5963" w:rsidRDefault="00512824" w:rsidP="00512824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3750" w:type="dxa"/>
            <w:vMerge/>
            <w:vAlign w:val="center"/>
          </w:tcPr>
          <w:p w14:paraId="7DD48EE0" w14:textId="77777777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2021" w:type="dxa"/>
            <w:vMerge/>
            <w:vAlign w:val="center"/>
          </w:tcPr>
          <w:p w14:paraId="5E7A3463" w14:textId="77777777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512824" w:rsidRPr="009858E6" w14:paraId="798F7725" w14:textId="77777777" w:rsidTr="009858E6">
        <w:tc>
          <w:tcPr>
            <w:tcW w:w="569" w:type="dxa"/>
            <w:vAlign w:val="center"/>
          </w:tcPr>
          <w:p w14:paraId="75C214E0" w14:textId="7937434C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  <w:r w:rsidRPr="009858E6">
              <w:rPr>
                <w:rFonts w:cstheme="minorHAnsi"/>
              </w:rPr>
              <w:t>.</w:t>
            </w:r>
          </w:p>
        </w:tc>
        <w:tc>
          <w:tcPr>
            <w:tcW w:w="2755" w:type="dxa"/>
          </w:tcPr>
          <w:p w14:paraId="31A7C026" w14:textId="2CCF247B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PPHU Janusz Karkowski</w:t>
            </w:r>
          </w:p>
        </w:tc>
        <w:tc>
          <w:tcPr>
            <w:tcW w:w="1576" w:type="dxa"/>
            <w:vMerge/>
            <w:vAlign w:val="center"/>
          </w:tcPr>
          <w:p w14:paraId="0B834581" w14:textId="77777777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3323" w:type="dxa"/>
            <w:vMerge/>
            <w:vAlign w:val="center"/>
          </w:tcPr>
          <w:p w14:paraId="460E1538" w14:textId="77777777" w:rsidR="00512824" w:rsidRPr="00CE5963" w:rsidRDefault="00512824" w:rsidP="00512824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3750" w:type="dxa"/>
            <w:vMerge/>
            <w:vAlign w:val="center"/>
          </w:tcPr>
          <w:p w14:paraId="2550D764" w14:textId="77777777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2021" w:type="dxa"/>
            <w:vMerge/>
            <w:vAlign w:val="center"/>
          </w:tcPr>
          <w:p w14:paraId="2963ED33" w14:textId="77777777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512824" w:rsidRPr="009858E6" w14:paraId="480E3917" w14:textId="77777777" w:rsidTr="009858E6">
        <w:tc>
          <w:tcPr>
            <w:tcW w:w="569" w:type="dxa"/>
            <w:vAlign w:val="center"/>
          </w:tcPr>
          <w:p w14:paraId="71E40454" w14:textId="06192062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4</w:t>
            </w:r>
            <w:r>
              <w:rPr>
                <w:rFonts w:cstheme="minorHAnsi"/>
              </w:rPr>
              <w:t>1</w:t>
            </w:r>
            <w:r w:rsidRPr="009858E6">
              <w:rPr>
                <w:rFonts w:cstheme="minorHAnsi"/>
              </w:rPr>
              <w:t>.</w:t>
            </w:r>
          </w:p>
        </w:tc>
        <w:tc>
          <w:tcPr>
            <w:tcW w:w="2755" w:type="dxa"/>
          </w:tcPr>
          <w:p w14:paraId="5386F3F0" w14:textId="2B88E1E3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Techno-Żwir Sp.</w:t>
            </w:r>
            <w:r>
              <w:rPr>
                <w:rFonts w:cstheme="minorHAnsi"/>
              </w:rPr>
              <w:t> </w:t>
            </w:r>
            <w:r w:rsidRPr="009858E6">
              <w:rPr>
                <w:rFonts w:cstheme="minorHAnsi"/>
              </w:rPr>
              <w:t>J.</w:t>
            </w:r>
            <w:r w:rsidRPr="009858E6">
              <w:rPr>
                <w:rFonts w:cstheme="minorHAnsi"/>
              </w:rPr>
              <w:br/>
              <w:t>S. Sobolewski</w:t>
            </w:r>
            <w:r>
              <w:rPr>
                <w:rFonts w:cstheme="minorHAnsi"/>
              </w:rPr>
              <w:t xml:space="preserve">, </w:t>
            </w:r>
            <w:r w:rsidRPr="009858E6">
              <w:rPr>
                <w:rFonts w:cstheme="minorHAnsi"/>
              </w:rPr>
              <w:t>C. Woźniak</w:t>
            </w:r>
          </w:p>
        </w:tc>
        <w:tc>
          <w:tcPr>
            <w:tcW w:w="1576" w:type="dxa"/>
            <w:vMerge/>
            <w:vAlign w:val="center"/>
          </w:tcPr>
          <w:p w14:paraId="7B492DE7" w14:textId="77777777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3323" w:type="dxa"/>
            <w:vMerge/>
            <w:vAlign w:val="center"/>
          </w:tcPr>
          <w:p w14:paraId="4172F074" w14:textId="77777777" w:rsidR="00512824" w:rsidRPr="00CE5963" w:rsidRDefault="00512824" w:rsidP="00512824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3750" w:type="dxa"/>
            <w:vMerge/>
            <w:vAlign w:val="center"/>
          </w:tcPr>
          <w:p w14:paraId="717F5D97" w14:textId="77777777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2021" w:type="dxa"/>
            <w:vMerge/>
            <w:vAlign w:val="center"/>
          </w:tcPr>
          <w:p w14:paraId="3E3666B0" w14:textId="77777777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512824" w:rsidRPr="009858E6" w14:paraId="23E64CF3" w14:textId="77777777" w:rsidTr="009858E6">
        <w:tc>
          <w:tcPr>
            <w:tcW w:w="569" w:type="dxa"/>
            <w:vAlign w:val="center"/>
          </w:tcPr>
          <w:p w14:paraId="2A794E28" w14:textId="3D1170CA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4</w:t>
            </w:r>
            <w:r>
              <w:rPr>
                <w:rFonts w:cstheme="minorHAnsi"/>
              </w:rPr>
              <w:t>2</w:t>
            </w:r>
            <w:r w:rsidRPr="009858E6">
              <w:rPr>
                <w:rFonts w:cstheme="minorHAnsi"/>
              </w:rPr>
              <w:t>.</w:t>
            </w:r>
          </w:p>
        </w:tc>
        <w:tc>
          <w:tcPr>
            <w:tcW w:w="2755" w:type="dxa"/>
          </w:tcPr>
          <w:p w14:paraId="0AB82DB3" w14:textId="444FC24A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PPHU Cezary Woźniak</w:t>
            </w:r>
          </w:p>
        </w:tc>
        <w:tc>
          <w:tcPr>
            <w:tcW w:w="1576" w:type="dxa"/>
            <w:vMerge/>
            <w:vAlign w:val="center"/>
          </w:tcPr>
          <w:p w14:paraId="56BDE559" w14:textId="77777777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3323" w:type="dxa"/>
            <w:vMerge/>
            <w:vAlign w:val="center"/>
          </w:tcPr>
          <w:p w14:paraId="4E145F72" w14:textId="77777777" w:rsidR="00512824" w:rsidRPr="00CE5963" w:rsidRDefault="00512824" w:rsidP="00512824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3750" w:type="dxa"/>
            <w:vMerge/>
            <w:vAlign w:val="center"/>
          </w:tcPr>
          <w:p w14:paraId="7E9E89A1" w14:textId="77777777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2021" w:type="dxa"/>
            <w:vMerge/>
            <w:vAlign w:val="center"/>
          </w:tcPr>
          <w:p w14:paraId="2312D0F0" w14:textId="77777777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512824" w:rsidRPr="009858E6" w14:paraId="1AD76942" w14:textId="77777777" w:rsidTr="009858E6">
        <w:tc>
          <w:tcPr>
            <w:tcW w:w="569" w:type="dxa"/>
            <w:vAlign w:val="center"/>
          </w:tcPr>
          <w:p w14:paraId="10036780" w14:textId="4158FF49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4</w:t>
            </w:r>
            <w:r>
              <w:rPr>
                <w:rFonts w:cstheme="minorHAnsi"/>
              </w:rPr>
              <w:t>3</w:t>
            </w:r>
            <w:r w:rsidRPr="009858E6">
              <w:rPr>
                <w:rFonts w:cstheme="minorHAnsi"/>
              </w:rPr>
              <w:t>.</w:t>
            </w:r>
          </w:p>
        </w:tc>
        <w:tc>
          <w:tcPr>
            <w:tcW w:w="2755" w:type="dxa"/>
          </w:tcPr>
          <w:p w14:paraId="6DA6507F" w14:textId="42DD7CB4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proofErr w:type="spellStart"/>
            <w:r w:rsidRPr="009858E6">
              <w:rPr>
                <w:rFonts w:cstheme="minorHAnsi"/>
              </w:rPr>
              <w:t>Walwas</w:t>
            </w:r>
            <w:proofErr w:type="spellEnd"/>
            <w:r w:rsidRPr="009858E6">
              <w:rPr>
                <w:rFonts w:cstheme="minorHAnsi"/>
              </w:rPr>
              <w:t xml:space="preserve"> Waldemar Wasik</w:t>
            </w:r>
          </w:p>
        </w:tc>
        <w:tc>
          <w:tcPr>
            <w:tcW w:w="1576" w:type="dxa"/>
            <w:vMerge/>
            <w:vAlign w:val="center"/>
          </w:tcPr>
          <w:p w14:paraId="206AFE6B" w14:textId="77777777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3323" w:type="dxa"/>
            <w:vMerge/>
            <w:vAlign w:val="center"/>
          </w:tcPr>
          <w:p w14:paraId="43AF0019" w14:textId="77777777" w:rsidR="00512824" w:rsidRPr="00CE5963" w:rsidRDefault="00512824" w:rsidP="00512824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3750" w:type="dxa"/>
            <w:vMerge/>
            <w:vAlign w:val="center"/>
          </w:tcPr>
          <w:p w14:paraId="2BA3A5E3" w14:textId="77777777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2021" w:type="dxa"/>
            <w:vMerge/>
            <w:vAlign w:val="center"/>
          </w:tcPr>
          <w:p w14:paraId="401FB108" w14:textId="77777777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512824" w:rsidRPr="009858E6" w14:paraId="44F7D6F7" w14:textId="77777777" w:rsidTr="009858E6">
        <w:tc>
          <w:tcPr>
            <w:tcW w:w="569" w:type="dxa"/>
            <w:vAlign w:val="center"/>
          </w:tcPr>
          <w:p w14:paraId="70151B8A" w14:textId="400646C6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4</w:t>
            </w:r>
            <w:r>
              <w:rPr>
                <w:rFonts w:cstheme="minorHAnsi"/>
              </w:rPr>
              <w:t>4</w:t>
            </w:r>
            <w:r w:rsidRPr="009858E6">
              <w:rPr>
                <w:rFonts w:cstheme="minorHAnsi"/>
              </w:rPr>
              <w:t>.</w:t>
            </w:r>
          </w:p>
        </w:tc>
        <w:tc>
          <w:tcPr>
            <w:tcW w:w="2755" w:type="dxa"/>
          </w:tcPr>
          <w:p w14:paraId="74CE6295" w14:textId="4605EDD7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KS Partners Sp. z o.o.</w:t>
            </w:r>
          </w:p>
        </w:tc>
        <w:tc>
          <w:tcPr>
            <w:tcW w:w="1576" w:type="dxa"/>
            <w:vMerge/>
            <w:vAlign w:val="center"/>
          </w:tcPr>
          <w:p w14:paraId="2CA8EC3C" w14:textId="77777777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3323" w:type="dxa"/>
            <w:vMerge/>
            <w:vAlign w:val="center"/>
          </w:tcPr>
          <w:p w14:paraId="677B883F" w14:textId="77777777" w:rsidR="00512824" w:rsidRPr="00CE5963" w:rsidRDefault="00512824" w:rsidP="00512824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3750" w:type="dxa"/>
            <w:vMerge/>
            <w:vAlign w:val="center"/>
          </w:tcPr>
          <w:p w14:paraId="0926B98C" w14:textId="77777777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2021" w:type="dxa"/>
            <w:vMerge/>
            <w:vAlign w:val="center"/>
          </w:tcPr>
          <w:p w14:paraId="2DA8EF7A" w14:textId="77777777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512824" w:rsidRPr="009858E6" w14:paraId="7A691609" w14:textId="77777777" w:rsidTr="009858E6">
        <w:tc>
          <w:tcPr>
            <w:tcW w:w="569" w:type="dxa"/>
            <w:vAlign w:val="center"/>
          </w:tcPr>
          <w:p w14:paraId="13AE5056" w14:textId="69858348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4</w:t>
            </w:r>
            <w:r>
              <w:rPr>
                <w:rFonts w:cstheme="minorHAnsi"/>
              </w:rPr>
              <w:t>5</w:t>
            </w:r>
            <w:r w:rsidRPr="009858E6">
              <w:rPr>
                <w:rFonts w:cstheme="minorHAnsi"/>
              </w:rPr>
              <w:t>.</w:t>
            </w:r>
          </w:p>
        </w:tc>
        <w:tc>
          <w:tcPr>
            <w:tcW w:w="2755" w:type="dxa"/>
          </w:tcPr>
          <w:p w14:paraId="214CA7C5" w14:textId="6C8232E2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 xml:space="preserve">2Beco Sp. z o.o. </w:t>
            </w:r>
          </w:p>
        </w:tc>
        <w:tc>
          <w:tcPr>
            <w:tcW w:w="1576" w:type="dxa"/>
            <w:vMerge/>
            <w:vAlign w:val="center"/>
          </w:tcPr>
          <w:p w14:paraId="14CCF0B5" w14:textId="77777777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3323" w:type="dxa"/>
            <w:vMerge/>
            <w:vAlign w:val="center"/>
          </w:tcPr>
          <w:p w14:paraId="153B15D1" w14:textId="77777777" w:rsidR="00512824" w:rsidRPr="00CE5963" w:rsidRDefault="00512824" w:rsidP="00512824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3750" w:type="dxa"/>
            <w:vMerge/>
            <w:vAlign w:val="center"/>
          </w:tcPr>
          <w:p w14:paraId="16C0A009" w14:textId="77777777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2021" w:type="dxa"/>
            <w:vMerge/>
            <w:vAlign w:val="center"/>
          </w:tcPr>
          <w:p w14:paraId="76C83A14" w14:textId="77777777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512824" w:rsidRPr="009858E6" w14:paraId="7B6E6229" w14:textId="77777777" w:rsidTr="009858E6">
        <w:tc>
          <w:tcPr>
            <w:tcW w:w="569" w:type="dxa"/>
            <w:vAlign w:val="center"/>
          </w:tcPr>
          <w:p w14:paraId="7E39B4BC" w14:textId="1E8BAE8B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4</w:t>
            </w:r>
            <w:r>
              <w:rPr>
                <w:rFonts w:cstheme="minorHAnsi"/>
              </w:rPr>
              <w:t>6</w:t>
            </w:r>
            <w:r w:rsidRPr="009858E6">
              <w:rPr>
                <w:rFonts w:cstheme="minorHAnsi"/>
              </w:rPr>
              <w:t>.</w:t>
            </w:r>
          </w:p>
        </w:tc>
        <w:tc>
          <w:tcPr>
            <w:tcW w:w="2755" w:type="dxa"/>
          </w:tcPr>
          <w:p w14:paraId="06D77E25" w14:textId="59E709E0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</w:rPr>
              <w:t>Przedsiębiorstwo Handlowo – Usługowe Jan Prus</w:t>
            </w:r>
          </w:p>
        </w:tc>
        <w:tc>
          <w:tcPr>
            <w:tcW w:w="1576" w:type="dxa"/>
            <w:vMerge/>
            <w:vAlign w:val="center"/>
          </w:tcPr>
          <w:p w14:paraId="140F1002" w14:textId="77777777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3323" w:type="dxa"/>
            <w:vMerge/>
            <w:vAlign w:val="center"/>
          </w:tcPr>
          <w:p w14:paraId="20E5E9E8" w14:textId="77777777" w:rsidR="00512824" w:rsidRPr="00CE5963" w:rsidRDefault="00512824" w:rsidP="00512824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3750" w:type="dxa"/>
            <w:vMerge/>
            <w:vAlign w:val="center"/>
          </w:tcPr>
          <w:p w14:paraId="2F4B2034" w14:textId="77777777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2021" w:type="dxa"/>
            <w:vMerge/>
            <w:vAlign w:val="center"/>
          </w:tcPr>
          <w:p w14:paraId="701F4A32" w14:textId="77777777" w:rsidR="00512824" w:rsidRPr="009858E6" w:rsidRDefault="00512824" w:rsidP="00512824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</w:tbl>
    <w:p w14:paraId="7F647C97" w14:textId="5EC51D08" w:rsidR="00AE3BA4" w:rsidRPr="00CE5963" w:rsidRDefault="00A169DF" w:rsidP="00CE596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E5963">
        <w:rPr>
          <w:rFonts w:cstheme="minorHAnsi"/>
          <w:sz w:val="20"/>
          <w:szCs w:val="20"/>
          <w:u w:val="single"/>
        </w:rPr>
        <w:t>Uwaga:</w:t>
      </w:r>
      <w:r w:rsidRPr="00CE5963">
        <w:rPr>
          <w:rFonts w:cstheme="minorHAnsi"/>
          <w:sz w:val="20"/>
          <w:szCs w:val="20"/>
        </w:rPr>
        <w:t xml:space="preserve"> Realizacja </w:t>
      </w:r>
      <w:r w:rsidR="009F75DD" w:rsidRPr="00CE5963">
        <w:rPr>
          <w:rFonts w:cstheme="minorHAnsi"/>
          <w:sz w:val="20"/>
          <w:szCs w:val="20"/>
        </w:rPr>
        <w:t>poz. 3</w:t>
      </w:r>
      <w:r w:rsidR="00512824">
        <w:rPr>
          <w:rFonts w:cstheme="minorHAnsi"/>
          <w:sz w:val="20"/>
          <w:szCs w:val="20"/>
        </w:rPr>
        <w:t>4</w:t>
      </w:r>
      <w:r w:rsidRPr="00CE5963">
        <w:rPr>
          <w:rFonts w:cstheme="minorHAnsi"/>
          <w:sz w:val="20"/>
          <w:szCs w:val="20"/>
        </w:rPr>
        <w:t xml:space="preserve"> uwarunkowana jest uprzednim zawarciem z Wojewodą Mazowieckim umowy o objęcie dopłatą w 2024</w:t>
      </w:r>
      <w:r w:rsidR="009F75DD" w:rsidRPr="00CE5963">
        <w:rPr>
          <w:rFonts w:cstheme="minorHAnsi"/>
          <w:sz w:val="20"/>
          <w:szCs w:val="20"/>
        </w:rPr>
        <w:t> </w:t>
      </w:r>
      <w:r w:rsidRPr="00CE5963">
        <w:rPr>
          <w:rFonts w:cstheme="minorHAnsi"/>
          <w:sz w:val="20"/>
          <w:szCs w:val="20"/>
        </w:rPr>
        <w:t>r. publicznego transportu zbiorowego.</w:t>
      </w:r>
    </w:p>
    <w:sectPr w:rsidR="00AE3BA4" w:rsidRPr="00CE5963" w:rsidSect="004B685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80B13" w14:textId="77777777" w:rsidR="0058348C" w:rsidRDefault="0058348C" w:rsidP="009858E6">
      <w:pPr>
        <w:spacing w:after="0" w:line="240" w:lineRule="auto"/>
      </w:pPr>
      <w:r>
        <w:separator/>
      </w:r>
    </w:p>
  </w:endnote>
  <w:endnote w:type="continuationSeparator" w:id="0">
    <w:p w14:paraId="524229FD" w14:textId="77777777" w:rsidR="0058348C" w:rsidRDefault="0058348C" w:rsidP="0098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458496251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15F915E" w14:textId="0E083662" w:rsidR="009858E6" w:rsidRPr="009858E6" w:rsidRDefault="009858E6" w:rsidP="009858E6">
            <w:pPr>
              <w:pStyle w:val="Stopka"/>
              <w:jc w:val="center"/>
              <w:rPr>
                <w:sz w:val="16"/>
                <w:szCs w:val="16"/>
              </w:rPr>
            </w:pPr>
            <w:r w:rsidRPr="009858E6">
              <w:rPr>
                <w:sz w:val="16"/>
                <w:szCs w:val="16"/>
              </w:rPr>
              <w:t xml:space="preserve">Strona </w:t>
            </w:r>
            <w:r w:rsidRPr="009858E6">
              <w:rPr>
                <w:b/>
                <w:bCs/>
                <w:sz w:val="16"/>
                <w:szCs w:val="16"/>
              </w:rPr>
              <w:fldChar w:fldCharType="begin"/>
            </w:r>
            <w:r w:rsidRPr="009858E6">
              <w:rPr>
                <w:b/>
                <w:bCs/>
                <w:sz w:val="16"/>
                <w:szCs w:val="16"/>
              </w:rPr>
              <w:instrText>PAGE</w:instrText>
            </w:r>
            <w:r w:rsidRPr="009858E6">
              <w:rPr>
                <w:b/>
                <w:bCs/>
                <w:sz w:val="16"/>
                <w:szCs w:val="16"/>
              </w:rPr>
              <w:fldChar w:fldCharType="separate"/>
            </w:r>
            <w:r w:rsidRPr="009858E6">
              <w:rPr>
                <w:b/>
                <w:bCs/>
                <w:sz w:val="16"/>
                <w:szCs w:val="16"/>
              </w:rPr>
              <w:t>2</w:t>
            </w:r>
            <w:r w:rsidRPr="009858E6">
              <w:rPr>
                <w:b/>
                <w:bCs/>
                <w:sz w:val="16"/>
                <w:szCs w:val="16"/>
              </w:rPr>
              <w:fldChar w:fldCharType="end"/>
            </w:r>
            <w:r w:rsidRPr="009858E6">
              <w:rPr>
                <w:sz w:val="16"/>
                <w:szCs w:val="16"/>
              </w:rPr>
              <w:t xml:space="preserve"> z </w:t>
            </w:r>
            <w:r w:rsidRPr="009858E6">
              <w:rPr>
                <w:b/>
                <w:bCs/>
                <w:sz w:val="16"/>
                <w:szCs w:val="16"/>
              </w:rPr>
              <w:fldChar w:fldCharType="begin"/>
            </w:r>
            <w:r w:rsidRPr="009858E6">
              <w:rPr>
                <w:b/>
                <w:bCs/>
                <w:sz w:val="16"/>
                <w:szCs w:val="16"/>
              </w:rPr>
              <w:instrText>NUMPAGES</w:instrText>
            </w:r>
            <w:r w:rsidRPr="009858E6">
              <w:rPr>
                <w:b/>
                <w:bCs/>
                <w:sz w:val="16"/>
                <w:szCs w:val="16"/>
              </w:rPr>
              <w:fldChar w:fldCharType="separate"/>
            </w:r>
            <w:r w:rsidRPr="009858E6">
              <w:rPr>
                <w:b/>
                <w:bCs/>
                <w:sz w:val="16"/>
                <w:szCs w:val="16"/>
              </w:rPr>
              <w:t>2</w:t>
            </w:r>
            <w:r w:rsidRPr="009858E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26C5A" w14:textId="77777777" w:rsidR="0058348C" w:rsidRDefault="0058348C" w:rsidP="009858E6">
      <w:pPr>
        <w:spacing w:after="0" w:line="240" w:lineRule="auto"/>
      </w:pPr>
      <w:r>
        <w:separator/>
      </w:r>
    </w:p>
  </w:footnote>
  <w:footnote w:type="continuationSeparator" w:id="0">
    <w:p w14:paraId="085BEE32" w14:textId="77777777" w:rsidR="0058348C" w:rsidRDefault="0058348C" w:rsidP="00985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23CAD"/>
    <w:multiLevelType w:val="hybridMultilevel"/>
    <w:tmpl w:val="821CEC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A0694"/>
    <w:multiLevelType w:val="hybridMultilevel"/>
    <w:tmpl w:val="C0A883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26F53"/>
    <w:multiLevelType w:val="hybridMultilevel"/>
    <w:tmpl w:val="22B60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611998">
    <w:abstractNumId w:val="2"/>
  </w:num>
  <w:num w:numId="2" w16cid:durableId="153111231">
    <w:abstractNumId w:val="0"/>
  </w:num>
  <w:num w:numId="3" w16cid:durableId="977298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852"/>
    <w:rsid w:val="000B26BF"/>
    <w:rsid w:val="0012318B"/>
    <w:rsid w:val="00193799"/>
    <w:rsid w:val="0026411E"/>
    <w:rsid w:val="00343B01"/>
    <w:rsid w:val="003E4A61"/>
    <w:rsid w:val="004B6852"/>
    <w:rsid w:val="004C1D8A"/>
    <w:rsid w:val="004E5D67"/>
    <w:rsid w:val="004F0C5F"/>
    <w:rsid w:val="00512824"/>
    <w:rsid w:val="00516691"/>
    <w:rsid w:val="0058348C"/>
    <w:rsid w:val="005F57C1"/>
    <w:rsid w:val="006A5B4D"/>
    <w:rsid w:val="00774E93"/>
    <w:rsid w:val="007B39B1"/>
    <w:rsid w:val="009315C1"/>
    <w:rsid w:val="00975722"/>
    <w:rsid w:val="009858E6"/>
    <w:rsid w:val="009F75DD"/>
    <w:rsid w:val="00A169DF"/>
    <w:rsid w:val="00AE3BA4"/>
    <w:rsid w:val="00B17A19"/>
    <w:rsid w:val="00C17401"/>
    <w:rsid w:val="00CE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96BD"/>
  <w15:chartTrackingRefBased/>
  <w15:docId w15:val="{E7BE9454-F215-4079-B2FA-1C48046F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6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1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5C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E3B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5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8E6"/>
  </w:style>
  <w:style w:type="paragraph" w:styleId="Stopka">
    <w:name w:val="footer"/>
    <w:basedOn w:val="Normalny"/>
    <w:link w:val="StopkaZnak"/>
    <w:uiPriority w:val="99"/>
    <w:unhideWhenUsed/>
    <w:rsid w:val="00985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C7D8A-E368-459D-A1E4-8A616A252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952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Ostrowska</dc:creator>
  <cp:keywords/>
  <dc:description/>
  <cp:lastModifiedBy>Joanna Majewska</cp:lastModifiedBy>
  <cp:revision>8</cp:revision>
  <cp:lastPrinted>2023-11-15T08:35:00Z</cp:lastPrinted>
  <dcterms:created xsi:type="dcterms:W3CDTF">2023-11-30T09:41:00Z</dcterms:created>
  <dcterms:modified xsi:type="dcterms:W3CDTF">2023-12-13T11:46:00Z</dcterms:modified>
</cp:coreProperties>
</file>