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6CC3" w14:textId="77777777" w:rsidR="001B001C" w:rsidRDefault="001B001C" w:rsidP="001B001C">
      <w:pPr>
        <w:pStyle w:val="Tekstpodstawowy"/>
        <w:jc w:val="right"/>
        <w:rPr>
          <w:sz w:val="22"/>
          <w:szCs w:val="22"/>
        </w:rPr>
      </w:pPr>
    </w:p>
    <w:p w14:paraId="18A37B90" w14:textId="77777777" w:rsidR="001B001C" w:rsidRPr="004C0B6B" w:rsidRDefault="001B001C" w:rsidP="001B001C">
      <w:pPr>
        <w:pStyle w:val="Tekstpodstawowy"/>
        <w:jc w:val="right"/>
        <w:rPr>
          <w:sz w:val="22"/>
          <w:szCs w:val="22"/>
        </w:rPr>
      </w:pPr>
      <w:r w:rsidRPr="004C0B6B">
        <w:rPr>
          <w:sz w:val="22"/>
          <w:szCs w:val="22"/>
        </w:rPr>
        <w:t xml:space="preserve">Pułtusk, dn. </w:t>
      </w:r>
      <w:r>
        <w:rPr>
          <w:sz w:val="22"/>
          <w:szCs w:val="22"/>
        </w:rPr>
        <w:t>27</w:t>
      </w:r>
      <w:r w:rsidRPr="004C0B6B">
        <w:rPr>
          <w:sz w:val="22"/>
          <w:szCs w:val="22"/>
        </w:rPr>
        <w:t>.12.202</w:t>
      </w:r>
      <w:r>
        <w:rPr>
          <w:sz w:val="22"/>
          <w:szCs w:val="22"/>
        </w:rPr>
        <w:t xml:space="preserve">3 </w:t>
      </w:r>
      <w:r w:rsidRPr="004C0B6B">
        <w:rPr>
          <w:sz w:val="22"/>
          <w:szCs w:val="22"/>
        </w:rPr>
        <w:t>r.</w:t>
      </w:r>
    </w:p>
    <w:p w14:paraId="52C80D91" w14:textId="77777777" w:rsidR="001B001C" w:rsidRPr="004C0B6B" w:rsidRDefault="001B001C" w:rsidP="001B001C">
      <w:pPr>
        <w:pStyle w:val="Tekstpodstawowy"/>
        <w:jc w:val="right"/>
        <w:rPr>
          <w:sz w:val="22"/>
          <w:szCs w:val="22"/>
        </w:rPr>
      </w:pPr>
    </w:p>
    <w:p w14:paraId="5FBD4DBD" w14:textId="77777777" w:rsidR="001B001C" w:rsidRPr="004C0B6B" w:rsidRDefault="001B001C" w:rsidP="001B001C">
      <w:pPr>
        <w:spacing w:line="360" w:lineRule="auto"/>
        <w:jc w:val="both"/>
        <w:rPr>
          <w:kern w:val="1"/>
          <w:sz w:val="22"/>
          <w:szCs w:val="22"/>
        </w:rPr>
      </w:pPr>
      <w:r w:rsidRPr="004C0B6B">
        <w:rPr>
          <w:kern w:val="1"/>
          <w:sz w:val="22"/>
          <w:szCs w:val="22"/>
        </w:rPr>
        <w:t>KD.2600.</w:t>
      </w:r>
      <w:r>
        <w:rPr>
          <w:kern w:val="1"/>
          <w:sz w:val="22"/>
          <w:szCs w:val="22"/>
        </w:rPr>
        <w:t>46</w:t>
      </w:r>
      <w:r w:rsidRPr="004C0B6B">
        <w:rPr>
          <w:kern w:val="1"/>
          <w:sz w:val="22"/>
          <w:szCs w:val="22"/>
        </w:rPr>
        <w:t>.202</w:t>
      </w:r>
      <w:r>
        <w:rPr>
          <w:kern w:val="1"/>
          <w:sz w:val="22"/>
          <w:szCs w:val="22"/>
        </w:rPr>
        <w:t>3</w:t>
      </w:r>
    </w:p>
    <w:p w14:paraId="7C5C323C" w14:textId="77777777" w:rsidR="001B001C" w:rsidRPr="004C0B6B" w:rsidRDefault="001B001C" w:rsidP="001B001C">
      <w:pPr>
        <w:spacing w:line="360" w:lineRule="auto"/>
        <w:ind w:left="5580"/>
        <w:jc w:val="both"/>
        <w:rPr>
          <w:b/>
          <w:bCs/>
          <w:sz w:val="22"/>
          <w:szCs w:val="22"/>
        </w:rPr>
      </w:pPr>
    </w:p>
    <w:p w14:paraId="78001B2F" w14:textId="77777777" w:rsidR="001B001C" w:rsidRPr="004C0B6B" w:rsidRDefault="001B001C" w:rsidP="001B001C">
      <w:pPr>
        <w:spacing w:line="360" w:lineRule="auto"/>
        <w:ind w:left="5580"/>
        <w:jc w:val="both"/>
        <w:rPr>
          <w:b/>
          <w:bCs/>
          <w:sz w:val="22"/>
          <w:szCs w:val="22"/>
        </w:rPr>
      </w:pPr>
      <w:r w:rsidRPr="004C0B6B">
        <w:rPr>
          <w:b/>
          <w:bCs/>
          <w:sz w:val="22"/>
          <w:szCs w:val="22"/>
        </w:rPr>
        <w:t xml:space="preserve">Uczestnicy postępowania </w:t>
      </w:r>
    </w:p>
    <w:p w14:paraId="371FCFCA" w14:textId="77777777" w:rsidR="001B001C" w:rsidRPr="004C0B6B" w:rsidRDefault="001B001C" w:rsidP="001B001C">
      <w:pPr>
        <w:spacing w:line="360" w:lineRule="auto"/>
        <w:ind w:left="5580"/>
        <w:jc w:val="both"/>
        <w:rPr>
          <w:b/>
          <w:bCs/>
          <w:sz w:val="22"/>
          <w:szCs w:val="22"/>
        </w:rPr>
      </w:pPr>
      <w:r w:rsidRPr="004C0B6B">
        <w:rPr>
          <w:b/>
          <w:bCs/>
          <w:sz w:val="22"/>
          <w:szCs w:val="22"/>
        </w:rPr>
        <w:t xml:space="preserve">o udzielenie zamówienia publicznego </w:t>
      </w:r>
    </w:p>
    <w:p w14:paraId="5A7339A5" w14:textId="77777777" w:rsidR="001B001C" w:rsidRPr="004C0B6B" w:rsidRDefault="001B001C" w:rsidP="001B001C">
      <w:pPr>
        <w:ind w:left="4995"/>
        <w:rPr>
          <w:b/>
          <w:bCs/>
          <w:i/>
          <w:iCs/>
          <w:sz w:val="22"/>
          <w:szCs w:val="22"/>
        </w:rPr>
      </w:pPr>
    </w:p>
    <w:p w14:paraId="117750CD" w14:textId="77777777" w:rsidR="001B001C" w:rsidRPr="004C0B6B" w:rsidRDefault="001B001C" w:rsidP="001B001C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Zawiadomienie o wyborze najkorzystniejszej oferty</w:t>
      </w:r>
    </w:p>
    <w:p w14:paraId="2963847E" w14:textId="77777777" w:rsidR="001B001C" w:rsidRPr="004C0B6B" w:rsidRDefault="001B001C" w:rsidP="001B001C">
      <w:pPr>
        <w:spacing w:line="360" w:lineRule="auto"/>
        <w:ind w:firstLine="708"/>
        <w:jc w:val="both"/>
        <w:rPr>
          <w:sz w:val="22"/>
          <w:szCs w:val="22"/>
        </w:rPr>
      </w:pPr>
      <w:r w:rsidRPr="004C0B6B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 r. Prawo zamówień publicznych (Dz. U. z 202</w:t>
      </w:r>
      <w:r>
        <w:rPr>
          <w:sz w:val="22"/>
          <w:szCs w:val="22"/>
        </w:rPr>
        <w:t>3</w:t>
      </w:r>
      <w:r w:rsidRPr="004C0B6B">
        <w:rPr>
          <w:sz w:val="22"/>
          <w:szCs w:val="22"/>
        </w:rPr>
        <w:t xml:space="preserve"> r. poz. 1</w:t>
      </w:r>
      <w:r>
        <w:rPr>
          <w:sz w:val="22"/>
          <w:szCs w:val="22"/>
        </w:rPr>
        <w:t>605</w:t>
      </w:r>
      <w:r w:rsidRPr="004C0B6B">
        <w:rPr>
          <w:sz w:val="22"/>
          <w:szCs w:val="22"/>
        </w:rPr>
        <w:t>, ze zm.), na wykonanie zamówienia obejmującego dostawę tablic rejestracyjnych w 202</w:t>
      </w:r>
      <w:r>
        <w:rPr>
          <w:sz w:val="22"/>
          <w:szCs w:val="22"/>
        </w:rPr>
        <w:t>4</w:t>
      </w:r>
      <w:r w:rsidRPr="004C0B6B">
        <w:rPr>
          <w:sz w:val="22"/>
          <w:szCs w:val="22"/>
        </w:rPr>
        <w:t xml:space="preserve"> roku, informuję, że jako oferta najkorzystniejsza wybrana została oferta Nr 1 złożona przez firmę:</w:t>
      </w:r>
    </w:p>
    <w:p w14:paraId="69DE9C34" w14:textId="77777777" w:rsidR="001B001C" w:rsidRPr="004C0B6B" w:rsidRDefault="001B001C" w:rsidP="001B001C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 xml:space="preserve">PROTAB Kowalczuk </w:t>
      </w:r>
      <w:r>
        <w:rPr>
          <w:b/>
          <w:sz w:val="22"/>
          <w:szCs w:val="22"/>
        </w:rPr>
        <w:t xml:space="preserve">i </w:t>
      </w:r>
      <w:r w:rsidRPr="004C0B6B">
        <w:rPr>
          <w:b/>
          <w:sz w:val="22"/>
          <w:szCs w:val="22"/>
        </w:rPr>
        <w:t>Wspólnicy Sp.</w:t>
      </w:r>
      <w:r>
        <w:rPr>
          <w:b/>
          <w:sz w:val="22"/>
          <w:szCs w:val="22"/>
        </w:rPr>
        <w:t xml:space="preserve"> </w:t>
      </w:r>
      <w:r w:rsidRPr="004C0B6B">
        <w:rPr>
          <w:b/>
          <w:sz w:val="22"/>
          <w:szCs w:val="22"/>
        </w:rPr>
        <w:t>J.</w:t>
      </w:r>
    </w:p>
    <w:p w14:paraId="1C1B6D34" w14:textId="77777777" w:rsidR="001B001C" w:rsidRPr="004C0B6B" w:rsidRDefault="001B001C" w:rsidP="001B001C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ul. Marii Konopnickiej 11B, 05-230 Kobyłka</w:t>
      </w:r>
    </w:p>
    <w:p w14:paraId="63393676" w14:textId="77777777" w:rsidR="001B001C" w:rsidRPr="004C0B6B" w:rsidRDefault="001B001C" w:rsidP="001B001C">
      <w:pPr>
        <w:pStyle w:val="Podpis2"/>
        <w:tabs>
          <w:tab w:val="clear" w:pos="9072"/>
        </w:tabs>
        <w:spacing w:before="120" w:line="360" w:lineRule="auto"/>
        <w:rPr>
          <w:i/>
          <w:sz w:val="22"/>
          <w:szCs w:val="22"/>
        </w:rPr>
      </w:pPr>
      <w:r w:rsidRPr="004C0B6B">
        <w:rPr>
          <w:sz w:val="22"/>
          <w:szCs w:val="22"/>
        </w:rPr>
        <w:tab/>
        <w:t>Cena brutto wybranej oferty wynosi:</w:t>
      </w:r>
      <w:r w:rsidRPr="004C0B6B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15</w:t>
      </w:r>
      <w:r w:rsidRPr="004C0B6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463,79</w:t>
      </w:r>
      <w:r w:rsidRPr="004C0B6B">
        <w:rPr>
          <w:b/>
          <w:bCs/>
          <w:sz w:val="22"/>
          <w:szCs w:val="22"/>
        </w:rPr>
        <w:t xml:space="preserve"> zł </w:t>
      </w:r>
      <w:r w:rsidRPr="004C0B6B">
        <w:rPr>
          <w:i/>
          <w:sz w:val="22"/>
          <w:szCs w:val="22"/>
        </w:rPr>
        <w:t xml:space="preserve">(słownie: sto </w:t>
      </w:r>
      <w:r>
        <w:rPr>
          <w:i/>
          <w:sz w:val="22"/>
          <w:szCs w:val="22"/>
        </w:rPr>
        <w:t xml:space="preserve">piętnaście </w:t>
      </w:r>
      <w:r w:rsidRPr="004C0B6B">
        <w:rPr>
          <w:i/>
          <w:sz w:val="22"/>
          <w:szCs w:val="22"/>
        </w:rPr>
        <w:t xml:space="preserve">tysięcy </w:t>
      </w:r>
      <w:r>
        <w:rPr>
          <w:i/>
          <w:sz w:val="22"/>
          <w:szCs w:val="22"/>
        </w:rPr>
        <w:t>czterysta sześćdziesiąt trzy</w:t>
      </w:r>
      <w:r w:rsidRPr="004C0B6B">
        <w:rPr>
          <w:i/>
          <w:sz w:val="22"/>
          <w:szCs w:val="22"/>
        </w:rPr>
        <w:t xml:space="preserve"> zł </w:t>
      </w:r>
      <w:r>
        <w:rPr>
          <w:i/>
          <w:sz w:val="22"/>
          <w:szCs w:val="22"/>
        </w:rPr>
        <w:t>79</w:t>
      </w:r>
      <w:r w:rsidRPr="004C0B6B">
        <w:rPr>
          <w:i/>
          <w:sz w:val="22"/>
          <w:szCs w:val="22"/>
        </w:rPr>
        <w:t>/100).</w:t>
      </w:r>
    </w:p>
    <w:p w14:paraId="24EB2D27" w14:textId="77777777" w:rsidR="001B001C" w:rsidRPr="004C0B6B" w:rsidRDefault="001B001C" w:rsidP="001B001C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Uzasadnienie</w:t>
      </w:r>
    </w:p>
    <w:p w14:paraId="6D2FF44D" w14:textId="77777777" w:rsidR="001B001C" w:rsidRPr="004C0B6B" w:rsidRDefault="001B001C" w:rsidP="001B001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C0B6B">
        <w:rPr>
          <w:sz w:val="22"/>
          <w:szCs w:val="22"/>
        </w:rPr>
        <w:t>W postępowaniu wpłynęł</w:t>
      </w:r>
      <w:r>
        <w:rPr>
          <w:sz w:val="22"/>
          <w:szCs w:val="22"/>
        </w:rPr>
        <w:t>o</w:t>
      </w:r>
      <w:r w:rsidRPr="004C0B6B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4C0B6B">
        <w:rPr>
          <w:sz w:val="22"/>
          <w:szCs w:val="22"/>
        </w:rPr>
        <w:t xml:space="preserve"> ofert</w:t>
      </w:r>
      <w:r>
        <w:rPr>
          <w:sz w:val="22"/>
          <w:szCs w:val="22"/>
        </w:rPr>
        <w:t>y</w:t>
      </w:r>
      <w:r w:rsidRPr="004C0B6B">
        <w:rPr>
          <w:sz w:val="22"/>
          <w:szCs w:val="22"/>
        </w:rPr>
        <w:t xml:space="preserve">. Oferta firmy PROTAB Kowalczuk </w:t>
      </w:r>
      <w:r>
        <w:rPr>
          <w:sz w:val="22"/>
          <w:szCs w:val="22"/>
        </w:rPr>
        <w:t xml:space="preserve">i </w:t>
      </w:r>
      <w:r w:rsidRPr="004C0B6B">
        <w:rPr>
          <w:sz w:val="22"/>
          <w:szCs w:val="22"/>
        </w:rPr>
        <w:t>Wspólnicy Sp. J. spełnia warunki udziału w postępowaniu i jest ofertą najkorzystniejszą na podstawie ustalonego kryterium oceny ofert.</w:t>
      </w:r>
    </w:p>
    <w:p w14:paraId="63BC2495" w14:textId="77777777" w:rsidR="001B001C" w:rsidRPr="004C0B6B" w:rsidRDefault="001B001C" w:rsidP="001B001C">
      <w:pPr>
        <w:pStyle w:val="Podpis2"/>
        <w:tabs>
          <w:tab w:val="clear" w:pos="9072"/>
        </w:tabs>
        <w:spacing w:before="120" w:line="360" w:lineRule="auto"/>
        <w:rPr>
          <w:b/>
          <w:bCs/>
          <w:sz w:val="22"/>
          <w:szCs w:val="22"/>
        </w:rPr>
      </w:pPr>
      <w:r w:rsidRPr="004C0B6B">
        <w:rPr>
          <w:sz w:val="22"/>
          <w:szCs w:val="22"/>
        </w:rPr>
        <w:tab/>
        <w:t>Przewidywany termin podpisania umowy o realizację zamówienia został wyznaczony na dzień</w:t>
      </w:r>
      <w:r w:rsidRPr="004C0B6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29</w:t>
      </w:r>
      <w:r w:rsidRPr="004C0B6B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 xml:space="preserve">3 </w:t>
      </w:r>
      <w:r w:rsidRPr="004C0B6B">
        <w:rPr>
          <w:b/>
          <w:bCs/>
          <w:sz w:val="22"/>
          <w:szCs w:val="22"/>
        </w:rPr>
        <w:t>r.</w:t>
      </w:r>
    </w:p>
    <w:p w14:paraId="43D456A6" w14:textId="77777777" w:rsidR="001B001C" w:rsidRPr="002B6B08" w:rsidRDefault="001B001C" w:rsidP="001B001C">
      <w:pPr>
        <w:pStyle w:val="Podpis2"/>
        <w:tabs>
          <w:tab w:val="clear" w:pos="9072"/>
        </w:tabs>
        <w:spacing w:before="120" w:line="100" w:lineRule="atLeast"/>
        <w:rPr>
          <w:sz w:val="22"/>
          <w:szCs w:val="22"/>
        </w:rPr>
      </w:pPr>
    </w:p>
    <w:p w14:paraId="440CF512" w14:textId="77777777" w:rsidR="001B001C" w:rsidRPr="002B6B08" w:rsidRDefault="001B001C" w:rsidP="001B001C">
      <w:pPr>
        <w:jc w:val="center"/>
      </w:pPr>
      <w:r w:rsidRPr="002B6B08">
        <w:t>STAROSTA</w:t>
      </w:r>
    </w:p>
    <w:p w14:paraId="40229A6A" w14:textId="77777777" w:rsidR="001B001C" w:rsidRPr="002B6B08" w:rsidRDefault="001B001C" w:rsidP="001B001C">
      <w:pPr>
        <w:jc w:val="center"/>
      </w:pPr>
      <w:r w:rsidRPr="002B6B08">
        <w:t>/-/ Jan Zalewski</w:t>
      </w:r>
    </w:p>
    <w:p w14:paraId="0A8ABD69" w14:textId="77777777" w:rsidR="001B001C" w:rsidRPr="002B6B08" w:rsidRDefault="001B001C" w:rsidP="001B001C"/>
    <w:p w14:paraId="30A9EC32" w14:textId="77777777" w:rsidR="00E00AAA" w:rsidRDefault="00E00AAA"/>
    <w:sectPr w:rsidR="00E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1C"/>
    <w:rsid w:val="001B001C"/>
    <w:rsid w:val="00BD7B40"/>
    <w:rsid w:val="00E00AAA"/>
    <w:rsid w:val="00E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481"/>
  <w15:chartTrackingRefBased/>
  <w15:docId w15:val="{64378A01-661B-4EED-B275-5F6ED9F9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1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0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001C"/>
    <w:rPr>
      <w:rFonts w:ascii="Times New Roman" w:eastAsia="Verdana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Podpis2">
    <w:name w:val="Podpis2"/>
    <w:basedOn w:val="Normalny"/>
    <w:next w:val="Normalny"/>
    <w:rsid w:val="001B001C"/>
    <w:pPr>
      <w:tabs>
        <w:tab w:val="right" w:pos="9072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Joanna Majewska</cp:lastModifiedBy>
  <cp:revision>2</cp:revision>
  <dcterms:created xsi:type="dcterms:W3CDTF">2023-12-28T13:01:00Z</dcterms:created>
  <dcterms:modified xsi:type="dcterms:W3CDTF">2023-12-28T13:01:00Z</dcterms:modified>
</cp:coreProperties>
</file>