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F775" w14:textId="77777777" w:rsidR="00D41CC1" w:rsidRPr="00A12D68" w:rsidRDefault="00D41CC1" w:rsidP="00D41C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3C7E33AC" w14:textId="77777777" w:rsidR="00D41CC1" w:rsidRDefault="00D41CC1" w:rsidP="00D41CC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5091242D" w14:textId="77777777" w:rsidR="00D41CC1" w:rsidRPr="00A72AB6" w:rsidRDefault="00D41CC1" w:rsidP="00D41CC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SPECJALISTA W WYDZIALE ROZWOJU I PROMOCJI</w:t>
      </w:r>
    </w:p>
    <w:p w14:paraId="6B25B241" w14:textId="77777777" w:rsidR="00D41CC1" w:rsidRPr="00A72AB6" w:rsidRDefault="00D41CC1" w:rsidP="00D41CC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Starostwie Powiatowym w Pułtusku</w:t>
      </w:r>
    </w:p>
    <w:p w14:paraId="203454A3" w14:textId="77777777" w:rsidR="00D41CC1" w:rsidRPr="00A72AB6" w:rsidRDefault="00D41CC1" w:rsidP="00D41CC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129FAFC8" w14:textId="77777777" w:rsidR="00D41CC1" w:rsidRPr="00A12D68" w:rsidRDefault="00D41CC1" w:rsidP="00D41C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758D6" w14:textId="77777777" w:rsidR="00D41CC1" w:rsidRPr="00A12D68" w:rsidRDefault="00D41CC1" w:rsidP="00D41C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87C0AA" w14:textId="77777777" w:rsidR="00D41CC1" w:rsidRPr="00A12D68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>
        <w:rPr>
          <w:rFonts w:ascii="Times New Roman" w:hAnsi="Times New Roman" w:cs="Times New Roman"/>
          <w:sz w:val="24"/>
          <w:szCs w:val="24"/>
        </w:rPr>
        <w:t xml:space="preserve">SPECJALISTA W WYDZIALE ROZWOJU I PROMOCJI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wybrana została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Pani Ewa Kowalczyk</w:t>
      </w:r>
      <w:r w:rsidRPr="00A12D68">
        <w:rPr>
          <w:rFonts w:ascii="Times New Roman" w:hAnsi="Times New Roman" w:cs="Times New Roman"/>
          <w:sz w:val="24"/>
          <w:szCs w:val="24"/>
        </w:rPr>
        <w:t>, zamieszkała</w:t>
      </w:r>
      <w:r>
        <w:rPr>
          <w:rFonts w:ascii="Times New Roman" w:hAnsi="Times New Roman" w:cs="Times New Roman"/>
          <w:sz w:val="24"/>
          <w:szCs w:val="24"/>
        </w:rPr>
        <w:t xml:space="preserve"> w Pułtusku.</w:t>
      </w:r>
    </w:p>
    <w:p w14:paraId="5DF71911" w14:textId="77777777" w:rsidR="00D41CC1" w:rsidRPr="00A12D68" w:rsidRDefault="00D41CC1" w:rsidP="00D41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97CD0" w14:textId="77777777" w:rsidR="00D41CC1" w:rsidRPr="00A12D68" w:rsidRDefault="00D41CC1" w:rsidP="00D41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14861706" w14:textId="77777777" w:rsidR="00D41CC1" w:rsidRPr="00A12D68" w:rsidRDefault="00D41CC1" w:rsidP="00D41C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E048A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Kandydatka spełniła wymagania wskazane w ogłoszeniu. Pani </w:t>
      </w:r>
      <w:r>
        <w:rPr>
          <w:rFonts w:ascii="Times New Roman" w:hAnsi="Times New Roman" w:cs="Times New Roman"/>
          <w:sz w:val="24"/>
          <w:szCs w:val="24"/>
        </w:rPr>
        <w:t xml:space="preserve">Ewa Kowalczyk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wykazała się odpowiednimi kwalifikacjami do zatrudnienia na stanowisku </w:t>
      </w:r>
      <w:r>
        <w:rPr>
          <w:rFonts w:ascii="Times New Roman" w:hAnsi="Times New Roman" w:cs="Times New Roman"/>
          <w:sz w:val="24"/>
          <w:szCs w:val="24"/>
        </w:rPr>
        <w:t>SPECJALISTA                                     W WYDZIALE ROZWOJU I PROMOCJI.</w:t>
      </w:r>
    </w:p>
    <w:p w14:paraId="3B710749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15DBF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6D9C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7D203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09CD9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E1010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B30D8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B233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A1F4C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F9F78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597FC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46CC6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DB3AF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0C8D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55E1B" w14:textId="77777777" w:rsid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80654" w14:textId="77777777" w:rsidR="003C3603" w:rsidRPr="00D41CC1" w:rsidRDefault="00D41CC1" w:rsidP="00D4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24.11.2022 r.</w:t>
      </w:r>
    </w:p>
    <w:sectPr w:rsidR="003C3603" w:rsidRPr="00D4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1"/>
    <w:rsid w:val="00333F0A"/>
    <w:rsid w:val="006025D9"/>
    <w:rsid w:val="00756C5F"/>
    <w:rsid w:val="00D41CC1"/>
    <w:rsid w:val="00E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E1F8"/>
  <w15:chartTrackingRefBased/>
  <w15:docId w15:val="{41CC516B-C5C4-47D5-A4BC-F58AF461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C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2022-11-24T13:34:00Z</cp:lastPrinted>
  <dcterms:created xsi:type="dcterms:W3CDTF">2022-11-24T13:50:00Z</dcterms:created>
  <dcterms:modified xsi:type="dcterms:W3CDTF">2022-11-24T13:50:00Z</dcterms:modified>
</cp:coreProperties>
</file>