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DE42" w14:textId="77777777" w:rsidR="00797002" w:rsidRPr="00361444" w:rsidRDefault="00797002" w:rsidP="00797002">
      <w:pPr>
        <w:spacing w:line="100" w:lineRule="atLeast"/>
        <w:rPr>
          <w:rFonts w:ascii="Times New Roman" w:hAnsi="Times New Roman" w:cs="Times New Roman"/>
        </w:rPr>
      </w:pPr>
      <w:bookmarkStart w:id="0" w:name="_Hlk112741343"/>
    </w:p>
    <w:p w14:paraId="591C4D56" w14:textId="77777777" w:rsidR="00797002" w:rsidRPr="00361444" w:rsidRDefault="00797002" w:rsidP="00797002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KP.210.</w:t>
      </w:r>
      <w:r w:rsidR="00304A83">
        <w:rPr>
          <w:rFonts w:ascii="Times New Roman" w:hAnsi="Times New Roman" w:cs="Times New Roman"/>
        </w:rPr>
        <w:t>2</w:t>
      </w:r>
      <w:r w:rsidRPr="003614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14:paraId="2DCFC166" w14:textId="77777777" w:rsidR="00797002" w:rsidRPr="00361444" w:rsidRDefault="00797002" w:rsidP="0079700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OGŁOSZENIE O NABORZE</w:t>
      </w:r>
    </w:p>
    <w:p w14:paraId="163B21C7" w14:textId="77777777" w:rsidR="00797002" w:rsidRPr="00361444" w:rsidRDefault="00797002" w:rsidP="0079700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NA WOLNE </w:t>
      </w:r>
      <w:r w:rsidR="00C8513F">
        <w:rPr>
          <w:rFonts w:ascii="Times New Roman" w:hAnsi="Times New Roman" w:cs="Times New Roman"/>
          <w:b/>
          <w:bCs/>
        </w:rPr>
        <w:t xml:space="preserve">KIEROWNICZE </w:t>
      </w:r>
      <w:r w:rsidRPr="00361444">
        <w:rPr>
          <w:rFonts w:ascii="Times New Roman" w:hAnsi="Times New Roman" w:cs="Times New Roman"/>
          <w:b/>
          <w:bCs/>
        </w:rPr>
        <w:t>STANOWISKO URZĘDNICZE</w:t>
      </w:r>
    </w:p>
    <w:p w14:paraId="758B79D9" w14:textId="77777777" w:rsidR="00797002" w:rsidRPr="00361444" w:rsidRDefault="00797002" w:rsidP="0079700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CE80A2" w14:textId="77777777" w:rsidR="00C71539" w:rsidRPr="00361444" w:rsidRDefault="00797002" w:rsidP="00797002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Nr ogłoszenia:  KP  </w:t>
      </w:r>
      <w:r>
        <w:rPr>
          <w:rFonts w:ascii="Times New Roman" w:hAnsi="Times New Roman" w:cs="Times New Roman"/>
        </w:rPr>
        <w:t>0</w:t>
      </w:r>
      <w:r w:rsidR="00304A83">
        <w:rPr>
          <w:rFonts w:ascii="Times New Roman" w:hAnsi="Times New Roman" w:cs="Times New Roman"/>
        </w:rPr>
        <w:t>2</w:t>
      </w:r>
      <w:r w:rsidRPr="0036144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</w:p>
    <w:p w14:paraId="472971A3" w14:textId="77777777" w:rsidR="00797002" w:rsidRPr="00361444" w:rsidRDefault="00797002" w:rsidP="00C851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</w:rPr>
        <w:tab/>
      </w:r>
      <w:r w:rsidRPr="00361444">
        <w:rPr>
          <w:rFonts w:ascii="Times New Roman" w:hAnsi="Times New Roman" w:cs="Times New Roman"/>
          <w:b/>
          <w:bCs/>
        </w:rPr>
        <w:t xml:space="preserve">Starosta Pułtuski ogłasza otwarty i konkurencyjny nabór na wolne </w:t>
      </w:r>
      <w:r w:rsidR="00C8513F">
        <w:rPr>
          <w:rFonts w:ascii="Times New Roman" w:hAnsi="Times New Roman" w:cs="Times New Roman"/>
          <w:b/>
          <w:bCs/>
        </w:rPr>
        <w:t xml:space="preserve">kierownicze </w:t>
      </w:r>
      <w:r w:rsidRPr="00361444">
        <w:rPr>
          <w:rFonts w:ascii="Times New Roman" w:hAnsi="Times New Roman" w:cs="Times New Roman"/>
          <w:b/>
          <w:bCs/>
        </w:rPr>
        <w:t>stanowisko</w:t>
      </w:r>
      <w:r w:rsidR="00C8513F">
        <w:rPr>
          <w:rFonts w:ascii="Times New Roman" w:hAnsi="Times New Roman" w:cs="Times New Roman"/>
          <w:b/>
          <w:bCs/>
        </w:rPr>
        <w:t xml:space="preserve"> </w:t>
      </w:r>
      <w:r w:rsidRPr="00361444">
        <w:rPr>
          <w:rFonts w:ascii="Times New Roman" w:hAnsi="Times New Roman" w:cs="Times New Roman"/>
          <w:b/>
          <w:bCs/>
        </w:rPr>
        <w:t>urzędnicze w Starostwie Powiatowym w Pułtusku, ul. Marii Skłodowskiej – Curie 11, 06 – 100 Pułtusk.</w:t>
      </w:r>
    </w:p>
    <w:p w14:paraId="1BF94932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1. </w:t>
      </w:r>
      <w:r w:rsidR="00C71539">
        <w:rPr>
          <w:rFonts w:ascii="Times New Roman" w:hAnsi="Times New Roman" w:cs="Times New Roman"/>
          <w:b/>
          <w:bCs/>
        </w:rPr>
        <w:t>Kierownicze s</w:t>
      </w:r>
      <w:r w:rsidRPr="00361444">
        <w:rPr>
          <w:rFonts w:ascii="Times New Roman" w:hAnsi="Times New Roman" w:cs="Times New Roman"/>
          <w:b/>
          <w:bCs/>
        </w:rPr>
        <w:t xml:space="preserve">tanowisko pracy: </w:t>
      </w:r>
      <w:bookmarkStart w:id="1" w:name="_Hlk80184634"/>
      <w:r w:rsidR="00304A83">
        <w:rPr>
          <w:rFonts w:ascii="Times New Roman" w:hAnsi="Times New Roman" w:cs="Times New Roman"/>
          <w:b/>
          <w:bCs/>
        </w:rPr>
        <w:t>POWIATOWY RZECZNIK KONSUMENTÓW</w:t>
      </w:r>
      <w:r w:rsidRPr="00361444">
        <w:rPr>
          <w:rFonts w:ascii="Times New Roman" w:hAnsi="Times New Roman" w:cs="Times New Roman"/>
          <w:b/>
          <w:bCs/>
        </w:rPr>
        <w:t>.</w:t>
      </w:r>
    </w:p>
    <w:bookmarkEnd w:id="1"/>
    <w:p w14:paraId="4579B883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2.  Niezbędne wymagania od kandydatów:</w:t>
      </w:r>
    </w:p>
    <w:p w14:paraId="69A86004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a) obywatelstwo polskie, z zastrzeżeniem art. 11 ust. 2 i 3 ustawy z dnia 21 listopada 2008r.                                    o pracownikach samorządowych (Dz.U. z 2022r. poz. 530);</w:t>
      </w:r>
    </w:p>
    <w:p w14:paraId="7B785EE7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b) pełna zdolność do czynności prawnych oraz korzystanie z pełni praw publicznych;</w:t>
      </w:r>
    </w:p>
    <w:p w14:paraId="53DDC1DF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c) brak skazania prawomocnym wyrokiem sądu za umyślne przestępstwo ścigane z oskarżenia publicznego lub umyśl</w:t>
      </w:r>
      <w:r w:rsidR="0094365A">
        <w:rPr>
          <w:rFonts w:ascii="Times New Roman" w:hAnsi="Times New Roman" w:cs="Times New Roman"/>
        </w:rPr>
        <w:t>n</w:t>
      </w:r>
      <w:r w:rsidRPr="00361444">
        <w:rPr>
          <w:rFonts w:ascii="Times New Roman" w:hAnsi="Times New Roman" w:cs="Times New Roman"/>
        </w:rPr>
        <w:t>e przestępstwo skarbowe;</w:t>
      </w:r>
    </w:p>
    <w:p w14:paraId="7D636EE3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d) nieposzlakowana opinia;</w:t>
      </w:r>
    </w:p>
    <w:p w14:paraId="6AA1E35D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e) wykształcenie wyższe</w:t>
      </w:r>
      <w:r w:rsidR="00304A83">
        <w:rPr>
          <w:rFonts w:ascii="Times New Roman" w:hAnsi="Times New Roman" w:cs="Times New Roman"/>
        </w:rPr>
        <w:t>, w szczególności prawnicze lub ekonomiczne</w:t>
      </w:r>
      <w:r>
        <w:rPr>
          <w:rFonts w:ascii="Times New Roman" w:hAnsi="Times New Roman" w:cs="Times New Roman"/>
        </w:rPr>
        <w:t>;</w:t>
      </w:r>
    </w:p>
    <w:p w14:paraId="5F9C4C03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f) </w:t>
      </w:r>
      <w:r w:rsidR="00D271D0">
        <w:rPr>
          <w:rFonts w:ascii="Times New Roman" w:hAnsi="Times New Roman" w:cs="Times New Roman"/>
        </w:rPr>
        <w:t>co najmniej 5 lat pracy zawodowej.</w:t>
      </w:r>
    </w:p>
    <w:p w14:paraId="0A1CF825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3. Dodatkowe wymagania od kandydatów: </w:t>
      </w:r>
    </w:p>
    <w:p w14:paraId="146849E2" w14:textId="77777777" w:rsidR="00797002" w:rsidRPr="00361444" w:rsidRDefault="00797002" w:rsidP="007970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 xml:space="preserve">a) znajomość ustaw wraz z aktami wykonawczymi: </w:t>
      </w:r>
      <w:r w:rsidR="00304A83">
        <w:rPr>
          <w:rFonts w:ascii="Times New Roman" w:eastAsia="Lucida Sans Unicode" w:hAnsi="Times New Roman" w:cs="Times New Roman"/>
        </w:rPr>
        <w:t xml:space="preserve">o ochronie konkurencji i konsumentów,   </w:t>
      </w:r>
      <w:r w:rsidR="00565CDC">
        <w:rPr>
          <w:rFonts w:ascii="Times New Roman" w:eastAsia="Lucida Sans Unicode" w:hAnsi="Times New Roman" w:cs="Times New Roman"/>
        </w:rPr>
        <w:t xml:space="preserve">o Inspekcji Handlowej, </w:t>
      </w:r>
      <w:r w:rsidRPr="00361444">
        <w:rPr>
          <w:rFonts w:ascii="Times New Roman" w:eastAsia="Lucida Sans Unicode" w:hAnsi="Times New Roman" w:cs="Times New Roman"/>
        </w:rPr>
        <w:t>o samorządzie powiatowym, o pracownikach samorządowych, o ochronie danych osobowych, o ochronie informacji niejawnych, o dostępie do informacji publicznej</w:t>
      </w:r>
      <w:r w:rsidR="00AF12B0">
        <w:rPr>
          <w:rFonts w:ascii="Times New Roman" w:eastAsia="Lucida Sans Unicode" w:hAnsi="Times New Roman" w:cs="Times New Roman"/>
        </w:rPr>
        <w:t xml:space="preserve">, Kodeks postępowania </w:t>
      </w:r>
      <w:r w:rsidR="00903338">
        <w:rPr>
          <w:rFonts w:ascii="Times New Roman" w:eastAsia="Lucida Sans Unicode" w:hAnsi="Times New Roman" w:cs="Times New Roman"/>
        </w:rPr>
        <w:t>administracyjnego</w:t>
      </w:r>
      <w:r w:rsidR="00D271D0">
        <w:rPr>
          <w:rFonts w:ascii="Times New Roman" w:eastAsia="Lucida Sans Unicode" w:hAnsi="Times New Roman" w:cs="Times New Roman"/>
        </w:rPr>
        <w:t>, Kodeks post</w:t>
      </w:r>
      <w:r w:rsidR="0094365A">
        <w:rPr>
          <w:rFonts w:ascii="Times New Roman" w:eastAsia="Lucida Sans Unicode" w:hAnsi="Times New Roman" w:cs="Times New Roman"/>
        </w:rPr>
        <w:t>ę</w:t>
      </w:r>
      <w:r w:rsidR="00D271D0">
        <w:rPr>
          <w:rFonts w:ascii="Times New Roman" w:eastAsia="Lucida Sans Unicode" w:hAnsi="Times New Roman" w:cs="Times New Roman"/>
        </w:rPr>
        <w:t>powania cywilnego;</w:t>
      </w:r>
    </w:p>
    <w:p w14:paraId="7FE71D8B" w14:textId="77777777" w:rsidR="00797002" w:rsidRPr="00361444" w:rsidRDefault="00797002" w:rsidP="00797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b) znajomość obsługi komputera w zakresie:</w:t>
      </w:r>
    </w:p>
    <w:p w14:paraId="60655169" w14:textId="77777777" w:rsidR="00797002" w:rsidRPr="00361444" w:rsidRDefault="00797002" w:rsidP="00797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- systemu operacyjnego Windows,</w:t>
      </w:r>
    </w:p>
    <w:p w14:paraId="29F102FC" w14:textId="77777777" w:rsidR="00797002" w:rsidRPr="00361444" w:rsidRDefault="00797002" w:rsidP="00797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- aplikacji biurowych (Microsoft Office, Open Office),</w:t>
      </w:r>
    </w:p>
    <w:p w14:paraId="1E0C4F39" w14:textId="77777777" w:rsidR="00797002" w:rsidRPr="00361444" w:rsidRDefault="00797002" w:rsidP="00797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- systemu informacji prawnej Lex</w:t>
      </w:r>
    </w:p>
    <w:p w14:paraId="5947F0BB" w14:textId="77777777" w:rsidR="00797002" w:rsidRPr="00361444" w:rsidRDefault="00797002" w:rsidP="007970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361444">
        <w:rPr>
          <w:rFonts w:ascii="Times New Roman" w:hAnsi="Times New Roman" w:cs="Times New Roman"/>
        </w:rPr>
        <w:t>d) predyspozycje osobowościowe:   kultura osobista w kontaktach z ludźmi, umiejętność rozmów</w:t>
      </w:r>
      <w:r w:rsidRPr="00361444">
        <w:rPr>
          <w:rFonts w:ascii="Times New Roman" w:hAnsi="Times New Roman" w:cs="Times New Roman"/>
        </w:rPr>
        <w:br/>
        <w:t>z interesantami, umiejętność mediacji i wyjaśniania spraw z zakresu prawa i administracji, umiejętność pracy w zespole.</w:t>
      </w:r>
    </w:p>
    <w:p w14:paraId="37EB2A86" w14:textId="77777777" w:rsidR="00797002" w:rsidRPr="0094365A" w:rsidRDefault="00797002" w:rsidP="007970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94365A">
        <w:rPr>
          <w:rFonts w:ascii="Times New Roman" w:hAnsi="Times New Roman" w:cs="Times New Roman"/>
          <w:b/>
          <w:bCs/>
        </w:rPr>
        <w:t>4. Zadania wykonywane na stanowisku:</w:t>
      </w:r>
      <w:bookmarkStart w:id="2" w:name="_Hlk505846242"/>
    </w:p>
    <w:p w14:paraId="53CB226E" w14:textId="77777777" w:rsidR="00823EDE" w:rsidRPr="0094365A" w:rsidRDefault="00797002" w:rsidP="00797002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1. </w:t>
      </w:r>
      <w:r w:rsidR="00823EDE"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Zapewnienie konsumentom bezpłatnego poradnictwa i informacji prawnej w zakresie ochrony ich interesów.</w:t>
      </w:r>
    </w:p>
    <w:p w14:paraId="32F4C84D" w14:textId="77777777" w:rsidR="00823EDE" w:rsidRPr="0094365A" w:rsidRDefault="00823EDE" w:rsidP="00797002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2. Występowanie do przedsiębiorców w sprawach  ochrony praw i interesów konsumentów.</w:t>
      </w:r>
    </w:p>
    <w:p w14:paraId="73B512DA" w14:textId="77777777" w:rsidR="00E95F5A" w:rsidRPr="0094365A" w:rsidRDefault="00823EDE" w:rsidP="00797002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3. Możliwość wytoczenia powództwa na rzecz konsumentów oraz wstępowanie za ich zgodą, </w:t>
      </w:r>
      <w:r w:rsid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                           </w:t>
      </w: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do toczącego się post</w:t>
      </w:r>
      <w:r w:rsidR="009652E4"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ę</w:t>
      </w: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powania w każdym jego stadium, w sprawach o ochronę interesów konsumentów.</w:t>
      </w:r>
    </w:p>
    <w:p w14:paraId="04A13015" w14:textId="77777777" w:rsidR="00B514B5" w:rsidRPr="0094365A" w:rsidRDefault="00B514B5" w:rsidP="00797002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4. Składanie wniosków w sprawie stanowienia i zmiany przepisów prawa miejscowego w zakresie ochrony interesów konsumentów.</w:t>
      </w:r>
    </w:p>
    <w:p w14:paraId="36BE44E9" w14:textId="77777777" w:rsidR="00E95F5A" w:rsidRPr="0094365A" w:rsidRDefault="00B514B5" w:rsidP="00797002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5</w:t>
      </w:r>
      <w:r w:rsidR="00E95F5A"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 Sporządzanie i przedkładanie Staroście do zatwierdzenia rocznego sprawozdania ze swojej działalności w roku poprzednim i przekazywanie </w:t>
      </w: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Prezesowi Urzędu Ochrony Konkurencji                   </w:t>
      </w:r>
      <w:r w:rsid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                  </w:t>
      </w: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i Konsumentów.</w:t>
      </w:r>
    </w:p>
    <w:p w14:paraId="3C6669B9" w14:textId="77777777" w:rsidR="00B514B5" w:rsidRPr="0094365A" w:rsidRDefault="00B514B5" w:rsidP="00797002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6 Współdziałanie z Prezesem Urzędu Ochrony Konkurencji i Konsumentów, organami Inspekcji Handlowej oraz organizacjami konsumenckimi.</w:t>
      </w:r>
    </w:p>
    <w:p w14:paraId="3FF2B832" w14:textId="77777777" w:rsidR="00E95F5A" w:rsidRDefault="00B514B5" w:rsidP="00797002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6.</w:t>
      </w:r>
      <w:r w:rsidR="00E95F5A"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Wykonywanie innych czynności wchodzących w zakres właściwości rzeczowej Powiatowego Rzecznika Konsumentów, zleconych przez Starostę, Wicestarostę</w:t>
      </w:r>
      <w:r w:rsidR="00C8513F" w:rsidRPr="0094365A">
        <w:rPr>
          <w:rFonts w:ascii="Times New Roman" w:eastAsia="Times New Roman" w:hAnsi="Times New Roman" w:cs="Times New Roman"/>
          <w:color w:val="000000" w:themeColor="text1"/>
          <w:lang w:eastAsia="ar-SA"/>
        </w:rPr>
        <w:t>, Sekretarza</w:t>
      </w:r>
      <w:r w:rsidR="00C85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5D9135C5" w14:textId="77777777" w:rsidR="00797002" w:rsidRPr="00361444" w:rsidRDefault="00797002" w:rsidP="007970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5.Informacja o warunkach pracy:</w:t>
      </w:r>
    </w:p>
    <w:p w14:paraId="26C8BE14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1. Zatrudnienie w pełnym wymiarze czasu pracy.</w:t>
      </w:r>
    </w:p>
    <w:p w14:paraId="7E30D43D" w14:textId="77777777" w:rsidR="00D271D0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 Praca przy komputerze.</w:t>
      </w:r>
    </w:p>
    <w:bookmarkEnd w:id="2"/>
    <w:p w14:paraId="324B133C" w14:textId="77777777" w:rsidR="00797002" w:rsidRPr="00361444" w:rsidRDefault="00D271D0" w:rsidP="007970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97002" w:rsidRPr="00361444">
        <w:rPr>
          <w:rFonts w:ascii="Times New Roman" w:hAnsi="Times New Roman" w:cs="Times New Roman"/>
          <w:b/>
          <w:bCs/>
        </w:rPr>
        <w:t>. Wymagane dokumenty:</w:t>
      </w:r>
    </w:p>
    <w:p w14:paraId="052DAE01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list motywacyjny;</w:t>
      </w:r>
    </w:p>
    <w:p w14:paraId="44792199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CV;</w:t>
      </w:r>
    </w:p>
    <w:p w14:paraId="760ABE20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kwestionariusz osobowy dla osoby ubiegającej się o zatrudnienie;</w:t>
      </w:r>
    </w:p>
    <w:p w14:paraId="152CBFC6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lastRenderedPageBreak/>
        <w:t>kserokopie dokumentów potwierdzające przebieg dotychczasowego zatrudnienia;</w:t>
      </w:r>
    </w:p>
    <w:p w14:paraId="70C5C301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wykształcenie i kwalifikacje zawodowe;</w:t>
      </w:r>
    </w:p>
    <w:p w14:paraId="6DD6E06B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spełnieniu niezbędnych wymagań, o których mowa w punkcie 2 ogłoszenia;</w:t>
      </w:r>
    </w:p>
    <w:p w14:paraId="676C47CE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stanie zdrowia niezbędnym do pracy na</w:t>
      </w:r>
      <w:r w:rsidR="00B53432">
        <w:rPr>
          <w:rFonts w:ascii="Times New Roman" w:hAnsi="Times New Roman" w:cs="Times New Roman"/>
        </w:rPr>
        <w:t xml:space="preserve"> </w:t>
      </w:r>
      <w:r w:rsidRPr="00361444">
        <w:rPr>
          <w:rFonts w:ascii="Times New Roman" w:hAnsi="Times New Roman" w:cs="Times New Roman"/>
        </w:rPr>
        <w:t>stanowisku</w:t>
      </w:r>
      <w:r w:rsidRPr="00361444">
        <w:rPr>
          <w:rFonts w:ascii="Times New Roman" w:hAnsi="Times New Roman" w:cs="Times New Roman"/>
          <w:b/>
          <w:bCs/>
        </w:rPr>
        <w:t xml:space="preserve"> </w:t>
      </w:r>
      <w:r w:rsidR="00DD16B4">
        <w:rPr>
          <w:rFonts w:ascii="Times New Roman" w:hAnsi="Times New Roman" w:cs="Times New Roman"/>
        </w:rPr>
        <w:t>POWIATOWEGO RZECZNIKA KONSUMENTÓW;</w:t>
      </w:r>
    </w:p>
    <w:p w14:paraId="400B8912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wyrażeniu zgody na przetwarzanie przez Starostwo Powiatowe w Pułtusku danych osobowych kandydata dla potrzeb realizacji procesu naboru, zgodnie z rozporządzeniem Parlamentu Europejskiego i Rady (UE) 2016/679 z dnia 27 kwietnia 2016 r. w sprawie ochrony osób fizycznych </w:t>
      </w:r>
      <w:r w:rsidRPr="00361444">
        <w:rPr>
          <w:rFonts w:ascii="Times New Roman" w:hAnsi="Times New Roman" w:cs="Times New Roman"/>
        </w:rPr>
        <w:br/>
        <w:t xml:space="preserve">w związku z przetwarzaniem danych osobowych i w sprawie swobodnego przepływu takich danych oraz uchylenia dyrektywy 95/46/WE (ogólne rozporządzenie o ochronie danych) (Dz.U.UE.L.119.1 z  04.05.2016) oraz ustawą o pracownikach samorządowych; </w:t>
      </w:r>
    </w:p>
    <w:p w14:paraId="15964C36" w14:textId="77777777" w:rsidR="00797002" w:rsidRPr="00361444" w:rsidRDefault="00797002" w:rsidP="007970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zapoznaniu się z klauzulą informacyjną/obowiązkiem informacyjnym                                       o przetwarzaniu danych osobowych znajdującą się na stronie internetowej </w:t>
      </w:r>
      <w:hyperlink r:id="rId5" w:history="1">
        <w:r w:rsidRPr="00361444">
          <w:rPr>
            <w:rStyle w:val="Hipercze"/>
            <w:rFonts w:ascii="Times New Roman" w:hAnsi="Times New Roman" w:cs="Times New Roman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</w:t>
      </w:r>
    </w:p>
    <w:p w14:paraId="41F670D5" w14:textId="77777777" w:rsidR="00797002" w:rsidRPr="00361444" w:rsidRDefault="00797002" w:rsidP="007970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Osoba wybrana do zatrudnienia będzie zobowiązana do przedłożenia oryginału aktualnego “Zapytania o udzielenie informacji o osobie” z Krajowego Rejestru Karnego oraz orzeczenia lekarskiego o braku przeciwskazań zdrowotnych do podjęcia pracy na</w:t>
      </w:r>
      <w:r w:rsidR="00B53432">
        <w:rPr>
          <w:rFonts w:ascii="Times New Roman" w:hAnsi="Times New Roman" w:cs="Times New Roman"/>
        </w:rPr>
        <w:t xml:space="preserve"> </w:t>
      </w:r>
      <w:r w:rsidR="005C376D">
        <w:rPr>
          <w:rFonts w:ascii="Times New Roman" w:hAnsi="Times New Roman" w:cs="Times New Roman"/>
        </w:rPr>
        <w:t xml:space="preserve">stanowisku </w:t>
      </w:r>
      <w:r w:rsidR="00DD16B4">
        <w:rPr>
          <w:rFonts w:ascii="Times New Roman" w:hAnsi="Times New Roman" w:cs="Times New Roman"/>
        </w:rPr>
        <w:t xml:space="preserve">Powiatowego Rzecznika </w:t>
      </w:r>
      <w:r w:rsidR="00D271D0">
        <w:rPr>
          <w:rFonts w:ascii="Times New Roman" w:hAnsi="Times New Roman" w:cs="Times New Roman"/>
        </w:rPr>
        <w:t>Konsumentów</w:t>
      </w:r>
      <w:r w:rsidR="00DD16B4">
        <w:rPr>
          <w:rFonts w:ascii="Times New Roman" w:hAnsi="Times New Roman" w:cs="Times New Roman"/>
        </w:rPr>
        <w:t>.</w:t>
      </w:r>
    </w:p>
    <w:p w14:paraId="26538495" w14:textId="77777777" w:rsidR="00797002" w:rsidRPr="00361444" w:rsidRDefault="00797002" w:rsidP="00797002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 zgodność     z oryginałem” i złożenie podpisu.</w:t>
      </w:r>
    </w:p>
    <w:p w14:paraId="6D11FC80" w14:textId="77777777" w:rsidR="00797002" w:rsidRDefault="00797002" w:rsidP="00797002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6610B96D" w14:textId="77777777" w:rsidR="00797002" w:rsidRPr="00361444" w:rsidRDefault="00D271D0" w:rsidP="00797002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797002" w:rsidRPr="00361444">
        <w:rPr>
          <w:rFonts w:ascii="Times New Roman" w:hAnsi="Times New Roman" w:cs="Times New Roman"/>
          <w:b/>
          <w:bCs/>
        </w:rPr>
        <w:t>. Termin i miejsce składania dokumentów:</w:t>
      </w:r>
    </w:p>
    <w:p w14:paraId="2AA67F6A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Oferty należy składać w zamkniętych kopertach z podanym imieniem, nazwiskiem i danymi kontaktowymi kandydata oraz dopiskiem „Nabór KP 0</w:t>
      </w:r>
      <w:r w:rsidR="00DD16B4">
        <w:rPr>
          <w:rFonts w:ascii="Times New Roman" w:hAnsi="Times New Roman" w:cs="Times New Roman"/>
        </w:rPr>
        <w:t>2</w:t>
      </w:r>
      <w:r w:rsidRPr="0036144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361444">
        <w:rPr>
          <w:rFonts w:ascii="Times New Roman" w:hAnsi="Times New Roman" w:cs="Times New Roman"/>
        </w:rPr>
        <w:t>”</w:t>
      </w:r>
    </w:p>
    <w:p w14:paraId="5072BFCD" w14:textId="77777777" w:rsidR="00797002" w:rsidRPr="00361444" w:rsidRDefault="00797002" w:rsidP="007970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na adres: Starostwo Powiatowe w Pułtusku, ul. Marii Skłodowskiej – Curie 11, 06 – 100 Pułtusk, </w:t>
      </w:r>
    </w:p>
    <w:p w14:paraId="5D350173" w14:textId="77777777" w:rsidR="00797002" w:rsidRPr="00361444" w:rsidRDefault="00797002" w:rsidP="007970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w kancelarii Starostwa Powiatowego w Pułtusku, ul. Marii Skłodowskiej – Curie 11</w:t>
      </w:r>
    </w:p>
    <w:p w14:paraId="55857AC8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w terminie 10 dni od daty ukazania się ogłoszenia tj. do </w:t>
      </w:r>
      <w:r w:rsidR="009652E4" w:rsidRPr="009652E4">
        <w:rPr>
          <w:rFonts w:ascii="Times New Roman" w:hAnsi="Times New Roman" w:cs="Times New Roman"/>
        </w:rPr>
        <w:t>0</w:t>
      </w:r>
      <w:r w:rsidR="00B53432">
        <w:rPr>
          <w:rFonts w:ascii="Times New Roman" w:hAnsi="Times New Roman" w:cs="Times New Roman"/>
        </w:rPr>
        <w:t>1</w:t>
      </w:r>
      <w:r w:rsidR="009652E4" w:rsidRPr="009652E4">
        <w:rPr>
          <w:rFonts w:ascii="Times New Roman" w:hAnsi="Times New Roman" w:cs="Times New Roman"/>
        </w:rPr>
        <w:t xml:space="preserve"> lutego</w:t>
      </w:r>
      <w:r w:rsidRPr="009652E4">
        <w:rPr>
          <w:rFonts w:ascii="Times New Roman" w:hAnsi="Times New Roman" w:cs="Times New Roman"/>
        </w:rPr>
        <w:t xml:space="preserve"> 2023 r.</w:t>
      </w:r>
      <w:r w:rsidRPr="00361444">
        <w:rPr>
          <w:rFonts w:ascii="Times New Roman" w:hAnsi="Times New Roman" w:cs="Times New Roman"/>
        </w:rPr>
        <w:t xml:space="preserve"> do godz. 16.00.                                                          O zachowaniu terminu decyduje data i godzina wpływu oferty do kancelarii Starostwa Powiatowego. </w:t>
      </w:r>
    </w:p>
    <w:p w14:paraId="7CC43AF8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 xml:space="preserve"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1797) bądź profilem zaufanym </w:t>
      </w:r>
      <w:proofErr w:type="spellStart"/>
      <w:r w:rsidRPr="00361444">
        <w:rPr>
          <w:rFonts w:ascii="Times New Roman" w:hAnsi="Times New Roman" w:cs="Times New Roman"/>
        </w:rPr>
        <w:t>ePUAP</w:t>
      </w:r>
      <w:proofErr w:type="spellEnd"/>
      <w:r w:rsidRPr="00361444">
        <w:rPr>
          <w:rFonts w:ascii="Times New Roman" w:hAnsi="Times New Roman" w:cs="Times New Roman"/>
        </w:rPr>
        <w:t>.</w:t>
      </w:r>
    </w:p>
    <w:p w14:paraId="0F174704" w14:textId="77777777" w:rsidR="00797002" w:rsidRPr="00361444" w:rsidRDefault="00797002" w:rsidP="00797002">
      <w:pPr>
        <w:spacing w:after="0" w:line="240" w:lineRule="auto"/>
        <w:ind w:firstLine="77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Ogłoszenie o naborze jest opublikowane w Biuletynie Informacji Publicznej Starostwa Powiatowego w Pułtusku </w:t>
      </w:r>
      <w:r w:rsidRPr="00361444">
        <w:rPr>
          <w:rStyle w:val="Hipercze"/>
          <w:rFonts w:ascii="Times New Roman" w:hAnsi="Times New Roman" w:cs="Times New Roman"/>
        </w:rPr>
        <w:t>bip.powiatpultuski.pl</w:t>
      </w:r>
      <w:r w:rsidRPr="00361444">
        <w:rPr>
          <w:rFonts w:ascii="Times New Roman" w:hAnsi="Times New Roman" w:cs="Times New Roman"/>
        </w:rPr>
        <w:t xml:space="preserve"> oraz na tablicy ogłoszeń Starostwa Powiatowego                       w Pułtusku</w:t>
      </w:r>
      <w:r>
        <w:rPr>
          <w:rFonts w:ascii="Times New Roman" w:hAnsi="Times New Roman" w:cs="Times New Roman"/>
        </w:rPr>
        <w:t>,</w:t>
      </w:r>
      <w:r w:rsidRPr="00361444">
        <w:rPr>
          <w:rFonts w:ascii="Times New Roman" w:hAnsi="Times New Roman" w:cs="Times New Roman"/>
        </w:rPr>
        <w:t xml:space="preserve"> ul. Marii Skłodowskiej – Curie 11, 06-100 Pułtusk.</w:t>
      </w:r>
    </w:p>
    <w:p w14:paraId="0B0C0EF1" w14:textId="77777777" w:rsidR="00797002" w:rsidRPr="00361444" w:rsidRDefault="00797002" w:rsidP="007970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 terminie i miejscu przeprowadzenia naboru kandydaci, którzy spełnią wymagania formalne, zostaną powiadomieni indywidualnie. </w:t>
      </w:r>
    </w:p>
    <w:p w14:paraId="68A5E6A6" w14:textId="77777777" w:rsidR="00797002" w:rsidRPr="008E4301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  <w:b/>
          <w:bCs/>
          <w:i/>
          <w:iCs/>
        </w:rPr>
        <w:tab/>
      </w:r>
      <w:r w:rsidRPr="008E4301">
        <w:rPr>
          <w:rFonts w:ascii="Times New Roman" w:hAnsi="Times New Roman" w:cs="Times New Roman"/>
        </w:rPr>
        <w:t xml:space="preserve">W miesiącu poprzedzającym datę upublicznienia niniejszego ogłoszenia o naborze wskaźnik zatrudnienia osób niepełnosprawnych w jednostce, w rozumieniu przepisów o rehabilitacji zawodowej                             i społecznej oraz zatrudnianiu osób niepełnosprawnych był wyższy niż 6%, </w:t>
      </w:r>
    </w:p>
    <w:p w14:paraId="3F8E69DD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  <w:bCs/>
          <w:iCs/>
        </w:rPr>
        <w:tab/>
        <w:t xml:space="preserve">Informacje o kandydatach, którzy zgłosili się do naboru stanowią informację publiczną                            w zakresie objętym wymaganiami związanymi ze stanowiskiem określonym w ogłoszeniu o naborze. </w:t>
      </w:r>
    </w:p>
    <w:p w14:paraId="55800AEA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2C2FA5B9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F58791" w14:textId="77777777" w:rsidR="00797002" w:rsidRPr="00361444" w:rsidRDefault="00797002" w:rsidP="0079700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</w:rPr>
        <w:t xml:space="preserve">Pułtusk, </w:t>
      </w:r>
      <w:r w:rsidR="00D271D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.01.</w:t>
      </w:r>
      <w:r w:rsidRPr="0036144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361444">
        <w:rPr>
          <w:rFonts w:ascii="Times New Roman" w:hAnsi="Times New Roman" w:cs="Times New Roman"/>
        </w:rPr>
        <w:t xml:space="preserve"> r.</w:t>
      </w:r>
    </w:p>
    <w:p w14:paraId="785EABF3" w14:textId="77777777" w:rsidR="00797002" w:rsidRPr="00361444" w:rsidRDefault="00797002" w:rsidP="00797002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62F78728" w14:textId="77777777" w:rsidR="00797002" w:rsidRPr="00361444" w:rsidRDefault="00797002" w:rsidP="00797002">
      <w:pPr>
        <w:rPr>
          <w:rFonts w:ascii="Times New Roman" w:hAnsi="Times New Roman" w:cs="Times New Roman"/>
        </w:rPr>
      </w:pPr>
    </w:p>
    <w:p w14:paraId="4D08E95D" w14:textId="77777777" w:rsidR="00797002" w:rsidRDefault="00797002" w:rsidP="00797002"/>
    <w:p w14:paraId="69ED7AD6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num w:numId="1" w16cid:durableId="584996522">
    <w:abstractNumId w:val="1"/>
  </w:num>
  <w:num w:numId="2" w16cid:durableId="204610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02"/>
    <w:rsid w:val="00304A83"/>
    <w:rsid w:val="00307517"/>
    <w:rsid w:val="00333F0A"/>
    <w:rsid w:val="003F0DC7"/>
    <w:rsid w:val="00565CDC"/>
    <w:rsid w:val="005C376D"/>
    <w:rsid w:val="00756C5F"/>
    <w:rsid w:val="00797002"/>
    <w:rsid w:val="00823EDE"/>
    <w:rsid w:val="008E4301"/>
    <w:rsid w:val="00903338"/>
    <w:rsid w:val="0094365A"/>
    <w:rsid w:val="009652E4"/>
    <w:rsid w:val="00AF12B0"/>
    <w:rsid w:val="00B514B5"/>
    <w:rsid w:val="00B53432"/>
    <w:rsid w:val="00C71539"/>
    <w:rsid w:val="00C8513F"/>
    <w:rsid w:val="00D01336"/>
    <w:rsid w:val="00D271D0"/>
    <w:rsid w:val="00DD16B4"/>
    <w:rsid w:val="00E10B5E"/>
    <w:rsid w:val="00E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F4AE"/>
  <w15:chartTrackingRefBased/>
  <w15:docId w15:val="{BD132A6B-9351-418D-AE9B-748597C6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70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2023-01-20T12:14:00Z</cp:lastPrinted>
  <dcterms:created xsi:type="dcterms:W3CDTF">2023-01-20T14:03:00Z</dcterms:created>
  <dcterms:modified xsi:type="dcterms:W3CDTF">2023-01-20T14:03:00Z</dcterms:modified>
</cp:coreProperties>
</file>